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C1251" w14:textId="7064B176" w:rsidR="0044634F" w:rsidRDefault="00F37E1D" w:rsidP="009A4D86">
      <w:pPr>
        <w:spacing w:after="0" w:line="240" w:lineRule="auto"/>
        <w:jc w:val="center"/>
        <w:rPr>
          <w:rFonts w:ascii="Calibri" w:hAnsi="Calibri" w:cs="Calibri"/>
          <w:b/>
          <w:bCs/>
          <w:sz w:val="28"/>
          <w:szCs w:val="28"/>
        </w:rPr>
      </w:pPr>
      <w:r w:rsidRPr="009A4D86">
        <w:rPr>
          <w:rFonts w:ascii="Calibri" w:hAnsi="Calibri" w:cs="Calibri"/>
          <w:b/>
          <w:bCs/>
          <w:sz w:val="28"/>
          <w:szCs w:val="28"/>
        </w:rPr>
        <w:t>COLLABORATION IN ALL ITS VARIETIES</w:t>
      </w:r>
    </w:p>
    <w:p w14:paraId="027C749F" w14:textId="37104E98" w:rsidR="009A4D86" w:rsidRDefault="009A4D86" w:rsidP="009A4D86">
      <w:pPr>
        <w:spacing w:after="0" w:line="240" w:lineRule="auto"/>
        <w:jc w:val="center"/>
        <w:rPr>
          <w:rFonts w:ascii="Calibri" w:hAnsi="Calibri" w:cs="Calibri"/>
          <w:b/>
          <w:bCs/>
          <w:sz w:val="24"/>
          <w:szCs w:val="24"/>
        </w:rPr>
      </w:pPr>
      <w:r w:rsidRPr="009A4D86">
        <w:rPr>
          <w:rFonts w:ascii="Calibri" w:hAnsi="Calibri" w:cs="Calibri"/>
          <w:b/>
          <w:bCs/>
          <w:sz w:val="24"/>
          <w:szCs w:val="24"/>
        </w:rPr>
        <w:t xml:space="preserve">Facilitated by </w:t>
      </w:r>
      <w:r>
        <w:rPr>
          <w:rFonts w:ascii="Calibri" w:hAnsi="Calibri" w:cs="Calibri"/>
          <w:b/>
          <w:bCs/>
          <w:sz w:val="24"/>
          <w:szCs w:val="24"/>
        </w:rPr>
        <w:t xml:space="preserve">Yorkshire Funders’ </w:t>
      </w:r>
      <w:r w:rsidRPr="009A4D86">
        <w:rPr>
          <w:rFonts w:ascii="Calibri" w:hAnsi="Calibri" w:cs="Calibri"/>
          <w:b/>
          <w:bCs/>
          <w:sz w:val="24"/>
          <w:szCs w:val="24"/>
        </w:rPr>
        <w:t>Kath Lindley</w:t>
      </w:r>
      <w:r>
        <w:rPr>
          <w:rFonts w:ascii="Calibri" w:hAnsi="Calibri" w:cs="Calibri"/>
          <w:b/>
          <w:bCs/>
          <w:sz w:val="24"/>
          <w:szCs w:val="24"/>
        </w:rPr>
        <w:t xml:space="preserve"> (</w:t>
      </w:r>
      <w:r w:rsidRPr="009A4D86">
        <w:rPr>
          <w:rFonts w:ascii="Calibri" w:hAnsi="Calibri" w:cs="Calibri"/>
          <w:b/>
          <w:bCs/>
          <w:sz w:val="24"/>
          <w:szCs w:val="24"/>
        </w:rPr>
        <w:t>Prosper Wa</w:t>
      </w:r>
      <w:r>
        <w:rPr>
          <w:rFonts w:ascii="Calibri" w:hAnsi="Calibri" w:cs="Calibri"/>
          <w:b/>
          <w:bCs/>
          <w:sz w:val="24"/>
          <w:szCs w:val="24"/>
        </w:rPr>
        <w:t>k</w:t>
      </w:r>
      <w:r w:rsidRPr="009A4D86">
        <w:rPr>
          <w:rFonts w:ascii="Calibri" w:hAnsi="Calibri" w:cs="Calibri"/>
          <w:b/>
          <w:bCs/>
          <w:sz w:val="24"/>
          <w:szCs w:val="24"/>
        </w:rPr>
        <w:t>efield</w:t>
      </w:r>
      <w:r>
        <w:rPr>
          <w:rFonts w:ascii="Calibri" w:hAnsi="Calibri" w:cs="Calibri"/>
          <w:b/>
          <w:bCs/>
          <w:sz w:val="24"/>
          <w:szCs w:val="24"/>
        </w:rPr>
        <w:t>)</w:t>
      </w:r>
      <w:r w:rsidRPr="009A4D86">
        <w:rPr>
          <w:rFonts w:ascii="Calibri" w:hAnsi="Calibri" w:cs="Calibri"/>
          <w:b/>
          <w:bCs/>
          <w:sz w:val="24"/>
          <w:szCs w:val="24"/>
        </w:rPr>
        <w:t xml:space="preserve"> </w:t>
      </w:r>
    </w:p>
    <w:p w14:paraId="225D7C65" w14:textId="414CD6E7" w:rsidR="009A4D86" w:rsidRDefault="009A4D86" w:rsidP="009A4D86">
      <w:pPr>
        <w:spacing w:after="0" w:line="240" w:lineRule="auto"/>
        <w:jc w:val="center"/>
        <w:rPr>
          <w:rFonts w:ascii="Calibri" w:hAnsi="Calibri" w:cs="Calibri"/>
          <w:b/>
          <w:bCs/>
          <w:sz w:val="24"/>
          <w:szCs w:val="24"/>
        </w:rPr>
      </w:pPr>
      <w:r w:rsidRPr="009A4D86">
        <w:rPr>
          <w:rFonts w:ascii="Calibri" w:hAnsi="Calibri" w:cs="Calibri"/>
          <w:b/>
          <w:bCs/>
          <w:sz w:val="24"/>
          <w:szCs w:val="24"/>
        </w:rPr>
        <w:t>&amp; Carla Marshall</w:t>
      </w:r>
      <w:r>
        <w:rPr>
          <w:rFonts w:ascii="Calibri" w:hAnsi="Calibri" w:cs="Calibri"/>
          <w:b/>
          <w:bCs/>
          <w:sz w:val="24"/>
          <w:szCs w:val="24"/>
        </w:rPr>
        <w:t xml:space="preserve"> (</w:t>
      </w:r>
      <w:r w:rsidRPr="009A4D86">
        <w:rPr>
          <w:rFonts w:ascii="Calibri" w:hAnsi="Calibri" w:cs="Calibri"/>
          <w:b/>
          <w:bCs/>
          <w:sz w:val="24"/>
          <w:szCs w:val="24"/>
        </w:rPr>
        <w:t>Sir George Martin Trust</w:t>
      </w:r>
      <w:r>
        <w:rPr>
          <w:rFonts w:ascii="Calibri" w:hAnsi="Calibri" w:cs="Calibri"/>
          <w:b/>
          <w:bCs/>
          <w:sz w:val="24"/>
          <w:szCs w:val="24"/>
        </w:rPr>
        <w:t>)</w:t>
      </w:r>
    </w:p>
    <w:p w14:paraId="32722D7C" w14:textId="77777777" w:rsidR="009A4D86" w:rsidRDefault="009A4D86" w:rsidP="009A4D86">
      <w:pPr>
        <w:spacing w:after="0" w:line="240" w:lineRule="auto"/>
        <w:jc w:val="center"/>
        <w:rPr>
          <w:rFonts w:ascii="Calibri" w:hAnsi="Calibri" w:cs="Calibri"/>
          <w:b/>
          <w:bCs/>
          <w:sz w:val="24"/>
          <w:szCs w:val="24"/>
        </w:rPr>
      </w:pPr>
    </w:p>
    <w:p w14:paraId="67AF11D6" w14:textId="29BF2FD4" w:rsidR="00E53F4A" w:rsidRPr="00E55448" w:rsidRDefault="00E53F4A" w:rsidP="00E53F4A">
      <w:pPr>
        <w:spacing w:after="0" w:line="240" w:lineRule="auto"/>
        <w:rPr>
          <w:rFonts w:ascii="Calibri" w:hAnsi="Calibri" w:cs="Calibri"/>
          <w:b/>
          <w:bCs/>
          <w:u w:val="single"/>
        </w:rPr>
      </w:pPr>
      <w:r w:rsidRPr="00E55448">
        <w:rPr>
          <w:rFonts w:ascii="Calibri" w:hAnsi="Calibri" w:cs="Calibri"/>
          <w:b/>
          <w:bCs/>
          <w:u w:val="single"/>
        </w:rPr>
        <w:t>Attendees</w:t>
      </w:r>
    </w:p>
    <w:p w14:paraId="15026EA0" w14:textId="77777777" w:rsidR="00E53F4A" w:rsidRDefault="00E53F4A" w:rsidP="00E53F4A">
      <w:pPr>
        <w:spacing w:after="0" w:line="240" w:lineRule="auto"/>
        <w:rPr>
          <w:rFonts w:ascii="Calibri" w:hAnsi="Calibri" w:cs="Calibri"/>
          <w:b/>
          <w:bCs/>
          <w:sz w:val="24"/>
          <w:szCs w:val="24"/>
          <w:u w:val="single"/>
        </w:rPr>
      </w:pPr>
    </w:p>
    <w:tbl>
      <w:tblPr>
        <w:tblW w:w="9440" w:type="dxa"/>
        <w:tblLook w:val="04A0" w:firstRow="1" w:lastRow="0" w:firstColumn="1" w:lastColumn="0" w:noHBand="0" w:noVBand="1"/>
      </w:tblPr>
      <w:tblGrid>
        <w:gridCol w:w="4900"/>
        <w:gridCol w:w="2120"/>
        <w:gridCol w:w="2420"/>
      </w:tblGrid>
      <w:tr w:rsidR="00DB1964" w:rsidRPr="00DB1964" w14:paraId="0070367A" w14:textId="77777777" w:rsidTr="00DB1964">
        <w:trPr>
          <w:trHeight w:val="288"/>
        </w:trPr>
        <w:tc>
          <w:tcPr>
            <w:tcW w:w="4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E761F" w14:textId="77777777" w:rsidR="00DB1964" w:rsidRPr="00DB1964" w:rsidRDefault="00DB1964" w:rsidP="00DB1964">
            <w:pPr>
              <w:spacing w:after="0" w:line="240" w:lineRule="auto"/>
              <w:rPr>
                <w:rFonts w:ascii="Calibri" w:eastAsia="Times New Roman" w:hAnsi="Calibri" w:cs="Calibri"/>
                <w:color w:val="000000"/>
                <w:lang w:eastAsia="en-GB"/>
              </w:rPr>
            </w:pPr>
            <w:r w:rsidRPr="00DB1964">
              <w:rPr>
                <w:rFonts w:ascii="Calibri" w:eastAsia="Times New Roman" w:hAnsi="Calibri" w:cs="Calibri"/>
                <w:color w:val="000000"/>
                <w:lang w:eastAsia="en-GB"/>
              </w:rPr>
              <w:t xml:space="preserve">Calderdale Council </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14F672E8" w14:textId="77777777" w:rsidR="00DB1964" w:rsidRPr="00DB1964" w:rsidRDefault="00DB1964" w:rsidP="00DB1964">
            <w:pPr>
              <w:spacing w:after="0" w:line="240" w:lineRule="auto"/>
              <w:rPr>
                <w:rFonts w:ascii="Calibri" w:eastAsia="Times New Roman" w:hAnsi="Calibri" w:cs="Calibri"/>
                <w:color w:val="000000"/>
                <w:lang w:eastAsia="en-GB"/>
              </w:rPr>
            </w:pPr>
            <w:r w:rsidRPr="00DB1964">
              <w:rPr>
                <w:rFonts w:ascii="Calibri" w:eastAsia="Times New Roman" w:hAnsi="Calibri" w:cs="Calibri"/>
                <w:color w:val="000000"/>
                <w:lang w:eastAsia="en-GB"/>
              </w:rPr>
              <w:t>Carly</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4DA2FA7C" w14:textId="77777777" w:rsidR="00DB1964" w:rsidRPr="00DB1964" w:rsidRDefault="00DB1964" w:rsidP="00DB1964">
            <w:pPr>
              <w:spacing w:after="0" w:line="240" w:lineRule="auto"/>
              <w:rPr>
                <w:rFonts w:ascii="Calibri" w:eastAsia="Times New Roman" w:hAnsi="Calibri" w:cs="Calibri"/>
                <w:color w:val="000000"/>
                <w:lang w:eastAsia="en-GB"/>
              </w:rPr>
            </w:pPr>
            <w:r w:rsidRPr="00DB1964">
              <w:rPr>
                <w:rFonts w:ascii="Calibri" w:eastAsia="Times New Roman" w:hAnsi="Calibri" w:cs="Calibri"/>
                <w:color w:val="000000"/>
                <w:lang w:eastAsia="en-GB"/>
              </w:rPr>
              <w:t>Gonzalez</w:t>
            </w:r>
          </w:p>
        </w:tc>
      </w:tr>
      <w:tr w:rsidR="00DB1964" w:rsidRPr="00DB1964" w14:paraId="4A6194E1" w14:textId="77777777" w:rsidTr="00DB1964">
        <w:trPr>
          <w:trHeight w:val="288"/>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790E1A52" w14:textId="77777777" w:rsidR="00DB1964" w:rsidRPr="00DB1964" w:rsidRDefault="00DB1964" w:rsidP="00DB1964">
            <w:pPr>
              <w:spacing w:after="0" w:line="240" w:lineRule="auto"/>
              <w:rPr>
                <w:rFonts w:ascii="Calibri" w:eastAsia="Times New Roman" w:hAnsi="Calibri" w:cs="Calibri"/>
                <w:color w:val="000000"/>
                <w:lang w:eastAsia="en-GB"/>
              </w:rPr>
            </w:pPr>
            <w:r w:rsidRPr="00DB1964">
              <w:rPr>
                <w:rFonts w:ascii="Calibri" w:eastAsia="Times New Roman" w:hAnsi="Calibri" w:cs="Calibri"/>
                <w:color w:val="000000"/>
                <w:lang w:eastAsia="en-GB"/>
              </w:rPr>
              <w:t>Coalfields Regeneration Trust</w:t>
            </w:r>
          </w:p>
        </w:tc>
        <w:tc>
          <w:tcPr>
            <w:tcW w:w="2120" w:type="dxa"/>
            <w:tcBorders>
              <w:top w:val="nil"/>
              <w:left w:val="nil"/>
              <w:bottom w:val="single" w:sz="4" w:space="0" w:color="auto"/>
              <w:right w:val="single" w:sz="4" w:space="0" w:color="auto"/>
            </w:tcBorders>
            <w:shd w:val="clear" w:color="auto" w:fill="auto"/>
            <w:noWrap/>
            <w:vAlign w:val="bottom"/>
            <w:hideMark/>
          </w:tcPr>
          <w:p w14:paraId="2D14B82C" w14:textId="77777777" w:rsidR="00DB1964" w:rsidRPr="00DB1964" w:rsidRDefault="00DB1964" w:rsidP="00DB1964">
            <w:pPr>
              <w:spacing w:after="0" w:line="240" w:lineRule="auto"/>
              <w:rPr>
                <w:rFonts w:ascii="Calibri" w:eastAsia="Times New Roman" w:hAnsi="Calibri" w:cs="Calibri"/>
                <w:color w:val="000000"/>
                <w:lang w:eastAsia="en-GB"/>
              </w:rPr>
            </w:pPr>
            <w:r w:rsidRPr="00DB1964">
              <w:rPr>
                <w:rFonts w:ascii="Calibri" w:eastAsia="Times New Roman" w:hAnsi="Calibri" w:cs="Calibri"/>
                <w:color w:val="000000"/>
                <w:lang w:eastAsia="en-GB"/>
              </w:rPr>
              <w:t>Allison</w:t>
            </w:r>
          </w:p>
        </w:tc>
        <w:tc>
          <w:tcPr>
            <w:tcW w:w="2420" w:type="dxa"/>
            <w:tcBorders>
              <w:top w:val="nil"/>
              <w:left w:val="nil"/>
              <w:bottom w:val="single" w:sz="4" w:space="0" w:color="auto"/>
              <w:right w:val="single" w:sz="4" w:space="0" w:color="auto"/>
            </w:tcBorders>
            <w:shd w:val="clear" w:color="auto" w:fill="auto"/>
            <w:noWrap/>
            <w:vAlign w:val="bottom"/>
            <w:hideMark/>
          </w:tcPr>
          <w:p w14:paraId="0EEA378B" w14:textId="77777777" w:rsidR="00DB1964" w:rsidRPr="00DB1964" w:rsidRDefault="00DB1964" w:rsidP="00DB1964">
            <w:pPr>
              <w:spacing w:after="0" w:line="240" w:lineRule="auto"/>
              <w:rPr>
                <w:rFonts w:ascii="Calibri" w:eastAsia="Times New Roman" w:hAnsi="Calibri" w:cs="Calibri"/>
                <w:color w:val="000000"/>
                <w:lang w:eastAsia="en-GB"/>
              </w:rPr>
            </w:pPr>
            <w:r w:rsidRPr="00DB1964">
              <w:rPr>
                <w:rFonts w:ascii="Calibri" w:eastAsia="Times New Roman" w:hAnsi="Calibri" w:cs="Calibri"/>
                <w:color w:val="000000"/>
                <w:lang w:eastAsia="en-GB"/>
              </w:rPr>
              <w:t>Carr</w:t>
            </w:r>
          </w:p>
        </w:tc>
      </w:tr>
      <w:tr w:rsidR="00DB1964" w:rsidRPr="00DB1964" w14:paraId="796B7C2B" w14:textId="77777777" w:rsidTr="00DB1964">
        <w:trPr>
          <w:trHeight w:val="288"/>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1C995D39" w14:textId="757AD30E" w:rsidR="00DB1964" w:rsidRPr="00DB1964" w:rsidRDefault="00DB1964" w:rsidP="00DB1964">
            <w:pPr>
              <w:spacing w:after="0" w:line="240" w:lineRule="auto"/>
              <w:rPr>
                <w:rFonts w:ascii="Calibri" w:eastAsia="Times New Roman" w:hAnsi="Calibri" w:cs="Calibri"/>
                <w:color w:val="000000"/>
                <w:lang w:eastAsia="en-GB"/>
              </w:rPr>
            </w:pPr>
            <w:r w:rsidRPr="00DB1964">
              <w:rPr>
                <w:rFonts w:ascii="Calibri" w:eastAsia="Times New Roman" w:hAnsi="Calibri" w:cs="Calibri"/>
                <w:color w:val="000000"/>
                <w:lang w:eastAsia="en-GB"/>
              </w:rPr>
              <w:t xml:space="preserve">Community First Yorkshire </w:t>
            </w:r>
          </w:p>
        </w:tc>
        <w:tc>
          <w:tcPr>
            <w:tcW w:w="2120" w:type="dxa"/>
            <w:tcBorders>
              <w:top w:val="nil"/>
              <w:left w:val="nil"/>
              <w:bottom w:val="single" w:sz="4" w:space="0" w:color="auto"/>
              <w:right w:val="single" w:sz="4" w:space="0" w:color="auto"/>
            </w:tcBorders>
            <w:shd w:val="clear" w:color="auto" w:fill="auto"/>
            <w:noWrap/>
            <w:vAlign w:val="bottom"/>
            <w:hideMark/>
          </w:tcPr>
          <w:p w14:paraId="429A133F" w14:textId="77777777" w:rsidR="00DB1964" w:rsidRPr="00DB1964" w:rsidRDefault="00DB1964" w:rsidP="00DB1964">
            <w:pPr>
              <w:spacing w:after="0" w:line="240" w:lineRule="auto"/>
              <w:rPr>
                <w:rFonts w:ascii="Calibri" w:eastAsia="Times New Roman" w:hAnsi="Calibri" w:cs="Calibri"/>
                <w:color w:val="000000"/>
                <w:lang w:eastAsia="en-GB"/>
              </w:rPr>
            </w:pPr>
            <w:r w:rsidRPr="00DB1964">
              <w:rPr>
                <w:rFonts w:ascii="Calibri" w:eastAsia="Times New Roman" w:hAnsi="Calibri" w:cs="Calibri"/>
                <w:color w:val="000000"/>
                <w:lang w:eastAsia="en-GB"/>
              </w:rPr>
              <w:t>Carole</w:t>
            </w:r>
          </w:p>
        </w:tc>
        <w:tc>
          <w:tcPr>
            <w:tcW w:w="2420" w:type="dxa"/>
            <w:tcBorders>
              <w:top w:val="nil"/>
              <w:left w:val="nil"/>
              <w:bottom w:val="single" w:sz="4" w:space="0" w:color="auto"/>
              <w:right w:val="single" w:sz="4" w:space="0" w:color="auto"/>
            </w:tcBorders>
            <w:shd w:val="clear" w:color="auto" w:fill="auto"/>
            <w:noWrap/>
            <w:vAlign w:val="bottom"/>
            <w:hideMark/>
          </w:tcPr>
          <w:p w14:paraId="2BE132ED" w14:textId="77777777" w:rsidR="00DB1964" w:rsidRPr="00DB1964" w:rsidRDefault="00DB1964" w:rsidP="00DB1964">
            <w:pPr>
              <w:spacing w:after="0" w:line="240" w:lineRule="auto"/>
              <w:rPr>
                <w:rFonts w:ascii="Calibri" w:eastAsia="Times New Roman" w:hAnsi="Calibri" w:cs="Calibri"/>
                <w:color w:val="000000"/>
                <w:lang w:eastAsia="en-GB"/>
              </w:rPr>
            </w:pPr>
            <w:r w:rsidRPr="00DB1964">
              <w:rPr>
                <w:rFonts w:ascii="Calibri" w:eastAsia="Times New Roman" w:hAnsi="Calibri" w:cs="Calibri"/>
                <w:color w:val="000000"/>
                <w:lang w:eastAsia="en-GB"/>
              </w:rPr>
              <w:t>Roberts</w:t>
            </w:r>
          </w:p>
        </w:tc>
      </w:tr>
      <w:tr w:rsidR="00DB1964" w:rsidRPr="00DB1964" w14:paraId="6535E475" w14:textId="77777777" w:rsidTr="00DB1964">
        <w:trPr>
          <w:trHeight w:val="288"/>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2F725629" w14:textId="77777777" w:rsidR="00DB1964" w:rsidRPr="00DB1964" w:rsidRDefault="00DB1964" w:rsidP="00DB1964">
            <w:pPr>
              <w:spacing w:after="0" w:line="240" w:lineRule="auto"/>
              <w:rPr>
                <w:rFonts w:ascii="Calibri" w:eastAsia="Times New Roman" w:hAnsi="Calibri" w:cs="Calibri"/>
                <w:color w:val="000000"/>
                <w:lang w:eastAsia="en-GB"/>
              </w:rPr>
            </w:pPr>
            <w:r w:rsidRPr="00DB1964">
              <w:rPr>
                <w:rFonts w:ascii="Calibri" w:eastAsia="Times New Roman" w:hAnsi="Calibri" w:cs="Calibri"/>
                <w:color w:val="000000"/>
                <w:lang w:eastAsia="en-GB"/>
              </w:rPr>
              <w:t>Community Foundation Wakefield District</w:t>
            </w:r>
          </w:p>
        </w:tc>
        <w:tc>
          <w:tcPr>
            <w:tcW w:w="2120" w:type="dxa"/>
            <w:tcBorders>
              <w:top w:val="nil"/>
              <w:left w:val="nil"/>
              <w:bottom w:val="single" w:sz="4" w:space="0" w:color="auto"/>
              <w:right w:val="single" w:sz="4" w:space="0" w:color="auto"/>
            </w:tcBorders>
            <w:shd w:val="clear" w:color="auto" w:fill="auto"/>
            <w:noWrap/>
            <w:vAlign w:val="bottom"/>
            <w:hideMark/>
          </w:tcPr>
          <w:p w14:paraId="50602DAC" w14:textId="77777777" w:rsidR="00DB1964" w:rsidRPr="00DB1964" w:rsidRDefault="00DB1964" w:rsidP="00DB1964">
            <w:pPr>
              <w:spacing w:after="0" w:line="240" w:lineRule="auto"/>
              <w:rPr>
                <w:rFonts w:ascii="Calibri" w:eastAsia="Times New Roman" w:hAnsi="Calibri" w:cs="Calibri"/>
                <w:color w:val="000000"/>
                <w:lang w:eastAsia="en-GB"/>
              </w:rPr>
            </w:pPr>
            <w:r w:rsidRPr="00DB1964">
              <w:rPr>
                <w:rFonts w:ascii="Calibri" w:eastAsia="Times New Roman" w:hAnsi="Calibri" w:cs="Calibri"/>
                <w:color w:val="000000"/>
                <w:lang w:eastAsia="en-GB"/>
              </w:rPr>
              <w:t>Lisa</w:t>
            </w:r>
          </w:p>
        </w:tc>
        <w:tc>
          <w:tcPr>
            <w:tcW w:w="2420" w:type="dxa"/>
            <w:tcBorders>
              <w:top w:val="nil"/>
              <w:left w:val="nil"/>
              <w:bottom w:val="single" w:sz="4" w:space="0" w:color="auto"/>
              <w:right w:val="single" w:sz="4" w:space="0" w:color="auto"/>
            </w:tcBorders>
            <w:shd w:val="clear" w:color="auto" w:fill="auto"/>
            <w:noWrap/>
            <w:vAlign w:val="bottom"/>
            <w:hideMark/>
          </w:tcPr>
          <w:p w14:paraId="14C503F7" w14:textId="77777777" w:rsidR="00DB1964" w:rsidRPr="00DB1964" w:rsidRDefault="00DB1964" w:rsidP="00DB1964">
            <w:pPr>
              <w:spacing w:after="0" w:line="240" w:lineRule="auto"/>
              <w:rPr>
                <w:rFonts w:ascii="Calibri" w:eastAsia="Times New Roman" w:hAnsi="Calibri" w:cs="Calibri"/>
                <w:color w:val="000000"/>
                <w:lang w:eastAsia="en-GB"/>
              </w:rPr>
            </w:pPr>
            <w:r w:rsidRPr="00DB1964">
              <w:rPr>
                <w:rFonts w:ascii="Calibri" w:eastAsia="Times New Roman" w:hAnsi="Calibri" w:cs="Calibri"/>
                <w:color w:val="000000"/>
                <w:lang w:eastAsia="en-GB"/>
              </w:rPr>
              <w:t>Milburn</w:t>
            </w:r>
          </w:p>
        </w:tc>
      </w:tr>
      <w:tr w:rsidR="00DB1964" w:rsidRPr="00DB1964" w14:paraId="48582FC0" w14:textId="77777777" w:rsidTr="00DB1964">
        <w:trPr>
          <w:trHeight w:val="288"/>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2F446749" w14:textId="77777777" w:rsidR="00DB1964" w:rsidRPr="00DB1964" w:rsidRDefault="00DB1964" w:rsidP="00DB1964">
            <w:pPr>
              <w:spacing w:after="0" w:line="240" w:lineRule="auto"/>
              <w:rPr>
                <w:rFonts w:ascii="Calibri" w:eastAsia="Times New Roman" w:hAnsi="Calibri" w:cs="Calibri"/>
                <w:color w:val="000000"/>
                <w:lang w:eastAsia="en-GB"/>
              </w:rPr>
            </w:pPr>
            <w:r w:rsidRPr="00DB1964">
              <w:rPr>
                <w:rFonts w:ascii="Calibri" w:eastAsia="Times New Roman" w:hAnsi="Calibri" w:cs="Calibri"/>
                <w:color w:val="000000"/>
                <w:lang w:eastAsia="en-GB"/>
              </w:rPr>
              <w:t>Friends of St Monica's Hospital</w:t>
            </w:r>
          </w:p>
        </w:tc>
        <w:tc>
          <w:tcPr>
            <w:tcW w:w="2120" w:type="dxa"/>
            <w:tcBorders>
              <w:top w:val="nil"/>
              <w:left w:val="nil"/>
              <w:bottom w:val="single" w:sz="4" w:space="0" w:color="auto"/>
              <w:right w:val="single" w:sz="4" w:space="0" w:color="auto"/>
            </w:tcBorders>
            <w:shd w:val="clear" w:color="auto" w:fill="auto"/>
            <w:noWrap/>
            <w:vAlign w:val="bottom"/>
            <w:hideMark/>
          </w:tcPr>
          <w:p w14:paraId="6E3B295E" w14:textId="77777777" w:rsidR="00DB1964" w:rsidRPr="00DB1964" w:rsidRDefault="00DB1964" w:rsidP="00DB1964">
            <w:pPr>
              <w:spacing w:after="0" w:line="240" w:lineRule="auto"/>
              <w:rPr>
                <w:rFonts w:ascii="Calibri" w:eastAsia="Times New Roman" w:hAnsi="Calibri" w:cs="Calibri"/>
                <w:color w:val="000000"/>
                <w:lang w:eastAsia="en-GB"/>
              </w:rPr>
            </w:pPr>
            <w:r w:rsidRPr="00DB1964">
              <w:rPr>
                <w:rFonts w:ascii="Calibri" w:eastAsia="Times New Roman" w:hAnsi="Calibri" w:cs="Calibri"/>
                <w:color w:val="000000"/>
                <w:lang w:eastAsia="en-GB"/>
              </w:rPr>
              <w:t>Jane</w:t>
            </w:r>
          </w:p>
        </w:tc>
        <w:tc>
          <w:tcPr>
            <w:tcW w:w="2420" w:type="dxa"/>
            <w:tcBorders>
              <w:top w:val="nil"/>
              <w:left w:val="nil"/>
              <w:bottom w:val="single" w:sz="4" w:space="0" w:color="auto"/>
              <w:right w:val="single" w:sz="4" w:space="0" w:color="auto"/>
            </w:tcBorders>
            <w:shd w:val="clear" w:color="auto" w:fill="auto"/>
            <w:noWrap/>
            <w:vAlign w:val="bottom"/>
            <w:hideMark/>
          </w:tcPr>
          <w:p w14:paraId="6EAEF0C9" w14:textId="77777777" w:rsidR="00DB1964" w:rsidRPr="00DB1964" w:rsidRDefault="00DB1964" w:rsidP="00DB1964">
            <w:pPr>
              <w:spacing w:after="0" w:line="240" w:lineRule="auto"/>
              <w:rPr>
                <w:rFonts w:ascii="Calibri" w:eastAsia="Times New Roman" w:hAnsi="Calibri" w:cs="Calibri"/>
                <w:color w:val="000000"/>
                <w:lang w:eastAsia="en-GB"/>
              </w:rPr>
            </w:pPr>
            <w:r w:rsidRPr="00DB1964">
              <w:rPr>
                <w:rFonts w:ascii="Calibri" w:eastAsia="Times New Roman" w:hAnsi="Calibri" w:cs="Calibri"/>
                <w:color w:val="000000"/>
                <w:lang w:eastAsia="en-GB"/>
              </w:rPr>
              <w:t>Wintermeyer</w:t>
            </w:r>
          </w:p>
        </w:tc>
      </w:tr>
      <w:tr w:rsidR="00DB1964" w:rsidRPr="00DB1964" w14:paraId="375DA433" w14:textId="77777777" w:rsidTr="00DB1964">
        <w:trPr>
          <w:trHeight w:val="288"/>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7A2CC5C4" w14:textId="77777777" w:rsidR="00DB1964" w:rsidRPr="00DB1964" w:rsidRDefault="00DB1964" w:rsidP="00DB1964">
            <w:pPr>
              <w:spacing w:after="0" w:line="240" w:lineRule="auto"/>
              <w:rPr>
                <w:rFonts w:ascii="Calibri" w:eastAsia="Times New Roman" w:hAnsi="Calibri" w:cs="Calibri"/>
                <w:color w:val="000000"/>
                <w:lang w:eastAsia="en-GB"/>
              </w:rPr>
            </w:pPr>
            <w:r w:rsidRPr="00DB1964">
              <w:rPr>
                <w:rFonts w:ascii="Calibri" w:eastAsia="Times New Roman" w:hAnsi="Calibri" w:cs="Calibri"/>
                <w:color w:val="000000"/>
                <w:lang w:eastAsia="en-GB"/>
              </w:rPr>
              <w:t>Friends of St Monica's Hospital</w:t>
            </w:r>
          </w:p>
        </w:tc>
        <w:tc>
          <w:tcPr>
            <w:tcW w:w="2120" w:type="dxa"/>
            <w:tcBorders>
              <w:top w:val="nil"/>
              <w:left w:val="nil"/>
              <w:bottom w:val="single" w:sz="4" w:space="0" w:color="auto"/>
              <w:right w:val="single" w:sz="4" w:space="0" w:color="auto"/>
            </w:tcBorders>
            <w:shd w:val="clear" w:color="auto" w:fill="auto"/>
            <w:noWrap/>
            <w:vAlign w:val="bottom"/>
            <w:hideMark/>
          </w:tcPr>
          <w:p w14:paraId="22ABFB6C" w14:textId="77777777" w:rsidR="00DB1964" w:rsidRPr="00DB1964" w:rsidRDefault="00DB1964" w:rsidP="00DB1964">
            <w:pPr>
              <w:spacing w:after="0" w:line="240" w:lineRule="auto"/>
              <w:rPr>
                <w:rFonts w:ascii="Calibri" w:eastAsia="Times New Roman" w:hAnsi="Calibri" w:cs="Calibri"/>
                <w:color w:val="000000"/>
                <w:lang w:eastAsia="en-GB"/>
              </w:rPr>
            </w:pPr>
            <w:r w:rsidRPr="00DB1964">
              <w:rPr>
                <w:rFonts w:ascii="Calibri" w:eastAsia="Times New Roman" w:hAnsi="Calibri" w:cs="Calibri"/>
                <w:color w:val="000000"/>
                <w:lang w:eastAsia="en-GB"/>
              </w:rPr>
              <w:t>David</w:t>
            </w:r>
          </w:p>
        </w:tc>
        <w:tc>
          <w:tcPr>
            <w:tcW w:w="2420" w:type="dxa"/>
            <w:tcBorders>
              <w:top w:val="nil"/>
              <w:left w:val="nil"/>
              <w:bottom w:val="single" w:sz="4" w:space="0" w:color="auto"/>
              <w:right w:val="single" w:sz="4" w:space="0" w:color="auto"/>
            </w:tcBorders>
            <w:shd w:val="clear" w:color="auto" w:fill="auto"/>
            <w:noWrap/>
            <w:vAlign w:val="bottom"/>
            <w:hideMark/>
          </w:tcPr>
          <w:p w14:paraId="3AD92498" w14:textId="77777777" w:rsidR="00DB1964" w:rsidRPr="00DB1964" w:rsidRDefault="00DB1964" w:rsidP="00DB1964">
            <w:pPr>
              <w:spacing w:after="0" w:line="240" w:lineRule="auto"/>
              <w:rPr>
                <w:rFonts w:ascii="Calibri" w:eastAsia="Times New Roman" w:hAnsi="Calibri" w:cs="Calibri"/>
                <w:color w:val="000000"/>
                <w:lang w:eastAsia="en-GB"/>
              </w:rPr>
            </w:pPr>
            <w:r w:rsidRPr="00DB1964">
              <w:rPr>
                <w:rFonts w:ascii="Calibri" w:eastAsia="Times New Roman" w:hAnsi="Calibri" w:cs="Calibri"/>
                <w:color w:val="000000"/>
                <w:lang w:eastAsia="en-GB"/>
              </w:rPr>
              <w:t>Kenworthy</w:t>
            </w:r>
          </w:p>
        </w:tc>
      </w:tr>
      <w:tr w:rsidR="00DB1964" w:rsidRPr="00DB1964" w14:paraId="45B0DEFF" w14:textId="77777777" w:rsidTr="00DB1964">
        <w:trPr>
          <w:trHeight w:val="288"/>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1E710F39" w14:textId="77777777" w:rsidR="00DB1964" w:rsidRPr="00DB1964" w:rsidRDefault="00DB1964" w:rsidP="00DB1964">
            <w:pPr>
              <w:spacing w:after="0" w:line="240" w:lineRule="auto"/>
              <w:rPr>
                <w:rFonts w:ascii="Calibri" w:eastAsia="Times New Roman" w:hAnsi="Calibri" w:cs="Calibri"/>
                <w:color w:val="000000"/>
                <w:lang w:eastAsia="en-GB"/>
              </w:rPr>
            </w:pPr>
            <w:r w:rsidRPr="00DB1964">
              <w:rPr>
                <w:rFonts w:ascii="Calibri" w:eastAsia="Times New Roman" w:hAnsi="Calibri" w:cs="Calibri"/>
                <w:color w:val="000000"/>
                <w:lang w:eastAsia="en-GB"/>
              </w:rPr>
              <w:t xml:space="preserve">Give Bradford </w:t>
            </w:r>
          </w:p>
        </w:tc>
        <w:tc>
          <w:tcPr>
            <w:tcW w:w="2120" w:type="dxa"/>
            <w:tcBorders>
              <w:top w:val="nil"/>
              <w:left w:val="nil"/>
              <w:bottom w:val="single" w:sz="4" w:space="0" w:color="auto"/>
              <w:right w:val="single" w:sz="4" w:space="0" w:color="auto"/>
            </w:tcBorders>
            <w:shd w:val="clear" w:color="auto" w:fill="auto"/>
            <w:noWrap/>
            <w:vAlign w:val="bottom"/>
            <w:hideMark/>
          </w:tcPr>
          <w:p w14:paraId="7261B740" w14:textId="77777777" w:rsidR="00DB1964" w:rsidRPr="00DB1964" w:rsidRDefault="00DB1964" w:rsidP="00DB1964">
            <w:pPr>
              <w:spacing w:after="0" w:line="240" w:lineRule="auto"/>
              <w:rPr>
                <w:rFonts w:ascii="Calibri" w:eastAsia="Times New Roman" w:hAnsi="Calibri" w:cs="Calibri"/>
                <w:color w:val="000000"/>
                <w:lang w:eastAsia="en-GB"/>
              </w:rPr>
            </w:pPr>
            <w:r w:rsidRPr="00DB1964">
              <w:rPr>
                <w:rFonts w:ascii="Calibri" w:eastAsia="Times New Roman" w:hAnsi="Calibri" w:cs="Calibri"/>
                <w:color w:val="000000"/>
                <w:lang w:eastAsia="en-GB"/>
              </w:rPr>
              <w:t xml:space="preserve">Fozia </w:t>
            </w:r>
          </w:p>
        </w:tc>
        <w:tc>
          <w:tcPr>
            <w:tcW w:w="2420" w:type="dxa"/>
            <w:tcBorders>
              <w:top w:val="nil"/>
              <w:left w:val="nil"/>
              <w:bottom w:val="single" w:sz="4" w:space="0" w:color="auto"/>
              <w:right w:val="single" w:sz="4" w:space="0" w:color="auto"/>
            </w:tcBorders>
            <w:shd w:val="clear" w:color="auto" w:fill="auto"/>
            <w:noWrap/>
            <w:vAlign w:val="bottom"/>
            <w:hideMark/>
          </w:tcPr>
          <w:p w14:paraId="29BFFF46" w14:textId="77777777" w:rsidR="00DB1964" w:rsidRPr="00DB1964" w:rsidRDefault="00DB1964" w:rsidP="00DB1964">
            <w:pPr>
              <w:spacing w:after="0" w:line="240" w:lineRule="auto"/>
              <w:rPr>
                <w:rFonts w:ascii="Calibri" w:eastAsia="Times New Roman" w:hAnsi="Calibri" w:cs="Calibri"/>
                <w:color w:val="000000"/>
                <w:lang w:eastAsia="en-GB"/>
              </w:rPr>
            </w:pPr>
            <w:r w:rsidRPr="00DB1964">
              <w:rPr>
                <w:rFonts w:ascii="Calibri" w:eastAsia="Times New Roman" w:hAnsi="Calibri" w:cs="Calibri"/>
                <w:color w:val="000000"/>
                <w:lang w:eastAsia="en-GB"/>
              </w:rPr>
              <w:t xml:space="preserve">Naseem </w:t>
            </w:r>
          </w:p>
        </w:tc>
      </w:tr>
      <w:tr w:rsidR="00DB1964" w:rsidRPr="00DB1964" w14:paraId="30F029B7" w14:textId="77777777" w:rsidTr="00DB1964">
        <w:trPr>
          <w:trHeight w:val="288"/>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2D67A9D0" w14:textId="77777777" w:rsidR="00DB1964" w:rsidRPr="00DB1964" w:rsidRDefault="00DB1964" w:rsidP="00DB1964">
            <w:pPr>
              <w:spacing w:after="0" w:line="240" w:lineRule="auto"/>
              <w:rPr>
                <w:rFonts w:ascii="Calibri" w:eastAsia="Times New Roman" w:hAnsi="Calibri" w:cs="Calibri"/>
                <w:color w:val="000000"/>
                <w:lang w:eastAsia="en-GB"/>
              </w:rPr>
            </w:pPr>
            <w:r w:rsidRPr="00DB1964">
              <w:rPr>
                <w:rFonts w:ascii="Calibri" w:eastAsia="Times New Roman" w:hAnsi="Calibri" w:cs="Calibri"/>
                <w:color w:val="000000"/>
                <w:lang w:eastAsia="en-GB"/>
              </w:rPr>
              <w:t>Help for Health</w:t>
            </w:r>
          </w:p>
        </w:tc>
        <w:tc>
          <w:tcPr>
            <w:tcW w:w="2120" w:type="dxa"/>
            <w:tcBorders>
              <w:top w:val="nil"/>
              <w:left w:val="nil"/>
              <w:bottom w:val="single" w:sz="4" w:space="0" w:color="auto"/>
              <w:right w:val="single" w:sz="4" w:space="0" w:color="auto"/>
            </w:tcBorders>
            <w:shd w:val="clear" w:color="auto" w:fill="auto"/>
            <w:noWrap/>
            <w:vAlign w:val="bottom"/>
            <w:hideMark/>
          </w:tcPr>
          <w:p w14:paraId="7CEA6DD8" w14:textId="77777777" w:rsidR="00DB1964" w:rsidRPr="00DB1964" w:rsidRDefault="00DB1964" w:rsidP="00DB1964">
            <w:pPr>
              <w:spacing w:after="0" w:line="240" w:lineRule="auto"/>
              <w:rPr>
                <w:rFonts w:ascii="Calibri" w:eastAsia="Times New Roman" w:hAnsi="Calibri" w:cs="Calibri"/>
                <w:color w:val="000000"/>
                <w:lang w:eastAsia="en-GB"/>
              </w:rPr>
            </w:pPr>
            <w:r w:rsidRPr="00DB1964">
              <w:rPr>
                <w:rFonts w:ascii="Calibri" w:eastAsia="Times New Roman" w:hAnsi="Calibri" w:cs="Calibri"/>
                <w:color w:val="000000"/>
                <w:lang w:eastAsia="en-GB"/>
              </w:rPr>
              <w:t>Andrew</w:t>
            </w:r>
          </w:p>
        </w:tc>
        <w:tc>
          <w:tcPr>
            <w:tcW w:w="2420" w:type="dxa"/>
            <w:tcBorders>
              <w:top w:val="nil"/>
              <w:left w:val="nil"/>
              <w:bottom w:val="single" w:sz="4" w:space="0" w:color="auto"/>
              <w:right w:val="single" w:sz="4" w:space="0" w:color="auto"/>
            </w:tcBorders>
            <w:shd w:val="clear" w:color="auto" w:fill="auto"/>
            <w:noWrap/>
            <w:vAlign w:val="bottom"/>
            <w:hideMark/>
          </w:tcPr>
          <w:p w14:paraId="4884FD24" w14:textId="77777777" w:rsidR="00DB1964" w:rsidRPr="00DB1964" w:rsidRDefault="00DB1964" w:rsidP="00DB1964">
            <w:pPr>
              <w:spacing w:after="0" w:line="240" w:lineRule="auto"/>
              <w:rPr>
                <w:rFonts w:ascii="Calibri" w:eastAsia="Times New Roman" w:hAnsi="Calibri" w:cs="Calibri"/>
                <w:color w:val="000000"/>
                <w:lang w:eastAsia="en-GB"/>
              </w:rPr>
            </w:pPr>
            <w:r w:rsidRPr="00DB1964">
              <w:rPr>
                <w:rFonts w:ascii="Calibri" w:eastAsia="Times New Roman" w:hAnsi="Calibri" w:cs="Calibri"/>
                <w:color w:val="000000"/>
                <w:lang w:eastAsia="en-GB"/>
              </w:rPr>
              <w:t>Mould</w:t>
            </w:r>
          </w:p>
        </w:tc>
      </w:tr>
      <w:tr w:rsidR="00DB1964" w:rsidRPr="00DB1964" w14:paraId="4E68A369" w14:textId="77777777" w:rsidTr="00DB1964">
        <w:trPr>
          <w:trHeight w:val="288"/>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087D30F1" w14:textId="77777777" w:rsidR="00DB1964" w:rsidRPr="00DB1964" w:rsidRDefault="00DB1964" w:rsidP="00DB1964">
            <w:pPr>
              <w:spacing w:after="0" w:line="240" w:lineRule="auto"/>
              <w:rPr>
                <w:rFonts w:ascii="Calibri" w:eastAsia="Times New Roman" w:hAnsi="Calibri" w:cs="Calibri"/>
                <w:color w:val="000000"/>
                <w:lang w:eastAsia="en-GB"/>
              </w:rPr>
            </w:pPr>
            <w:proofErr w:type="gramStart"/>
            <w:r w:rsidRPr="00DB1964">
              <w:rPr>
                <w:rFonts w:ascii="Calibri" w:eastAsia="Times New Roman" w:hAnsi="Calibri" w:cs="Calibri"/>
                <w:color w:val="000000"/>
                <w:lang w:eastAsia="en-GB"/>
              </w:rPr>
              <w:t>HEY Smile Foundation</w:t>
            </w:r>
            <w:proofErr w:type="gramEnd"/>
          </w:p>
        </w:tc>
        <w:tc>
          <w:tcPr>
            <w:tcW w:w="2120" w:type="dxa"/>
            <w:tcBorders>
              <w:top w:val="nil"/>
              <w:left w:val="nil"/>
              <w:bottom w:val="single" w:sz="4" w:space="0" w:color="auto"/>
              <w:right w:val="single" w:sz="4" w:space="0" w:color="auto"/>
            </w:tcBorders>
            <w:shd w:val="clear" w:color="auto" w:fill="auto"/>
            <w:noWrap/>
            <w:vAlign w:val="bottom"/>
            <w:hideMark/>
          </w:tcPr>
          <w:p w14:paraId="45CB50C3" w14:textId="5344384A" w:rsidR="00DB1964" w:rsidRPr="00DB1964" w:rsidRDefault="00371F1C" w:rsidP="00DB196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Nick </w:t>
            </w:r>
          </w:p>
        </w:tc>
        <w:tc>
          <w:tcPr>
            <w:tcW w:w="2420" w:type="dxa"/>
            <w:tcBorders>
              <w:top w:val="nil"/>
              <w:left w:val="nil"/>
              <w:bottom w:val="single" w:sz="4" w:space="0" w:color="auto"/>
              <w:right w:val="single" w:sz="4" w:space="0" w:color="auto"/>
            </w:tcBorders>
            <w:shd w:val="clear" w:color="auto" w:fill="auto"/>
            <w:noWrap/>
            <w:vAlign w:val="bottom"/>
            <w:hideMark/>
          </w:tcPr>
          <w:p w14:paraId="23E6200F" w14:textId="6474BC55" w:rsidR="00371F1C" w:rsidRPr="00DB1964" w:rsidRDefault="00302089" w:rsidP="00DB196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Middleton </w:t>
            </w:r>
          </w:p>
        </w:tc>
      </w:tr>
      <w:tr w:rsidR="00DB1964" w:rsidRPr="00DB1964" w14:paraId="0851F484" w14:textId="77777777" w:rsidTr="00702130">
        <w:trPr>
          <w:trHeight w:val="288"/>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30489BB1" w14:textId="256D2666" w:rsidR="00DB1964" w:rsidRPr="00DB1964" w:rsidRDefault="00DB1964" w:rsidP="00DB1964">
            <w:pPr>
              <w:spacing w:after="0" w:line="240" w:lineRule="auto"/>
              <w:rPr>
                <w:rFonts w:ascii="Calibri" w:eastAsia="Times New Roman" w:hAnsi="Calibri" w:cs="Calibri"/>
                <w:color w:val="000000"/>
                <w:lang w:eastAsia="en-GB"/>
              </w:rPr>
            </w:pPr>
            <w:r w:rsidRPr="00DB1964">
              <w:rPr>
                <w:rFonts w:ascii="Calibri" w:eastAsia="Times New Roman" w:hAnsi="Calibri" w:cs="Calibri"/>
                <w:color w:val="000000"/>
                <w:lang w:eastAsia="en-GB"/>
              </w:rPr>
              <w:t>The B</w:t>
            </w:r>
            <w:r w:rsidR="00F8156C">
              <w:rPr>
                <w:rFonts w:ascii="Calibri" w:eastAsia="Times New Roman" w:hAnsi="Calibri" w:cs="Calibri"/>
                <w:color w:val="000000"/>
                <w:lang w:eastAsia="en-GB"/>
              </w:rPr>
              <w:t>RELMS</w:t>
            </w:r>
            <w:r w:rsidRPr="00DB1964">
              <w:rPr>
                <w:rFonts w:ascii="Calibri" w:eastAsia="Times New Roman" w:hAnsi="Calibri" w:cs="Calibri"/>
                <w:color w:val="000000"/>
                <w:lang w:eastAsia="en-GB"/>
              </w:rPr>
              <w:t xml:space="preserve"> Trust</w:t>
            </w:r>
          </w:p>
        </w:tc>
        <w:tc>
          <w:tcPr>
            <w:tcW w:w="2120" w:type="dxa"/>
            <w:tcBorders>
              <w:top w:val="nil"/>
              <w:left w:val="nil"/>
              <w:bottom w:val="single" w:sz="4" w:space="0" w:color="auto"/>
              <w:right w:val="single" w:sz="4" w:space="0" w:color="auto"/>
            </w:tcBorders>
            <w:shd w:val="clear" w:color="auto" w:fill="auto"/>
            <w:noWrap/>
            <w:vAlign w:val="bottom"/>
            <w:hideMark/>
          </w:tcPr>
          <w:p w14:paraId="6C89AD90" w14:textId="67816A01" w:rsidR="00DB1964" w:rsidRPr="00DB1964" w:rsidRDefault="00DB1964" w:rsidP="00DB1964">
            <w:pPr>
              <w:spacing w:after="0" w:line="240" w:lineRule="auto"/>
              <w:rPr>
                <w:rFonts w:ascii="Calibri" w:eastAsia="Times New Roman" w:hAnsi="Calibri" w:cs="Calibri"/>
                <w:color w:val="000000"/>
                <w:lang w:eastAsia="en-GB"/>
              </w:rPr>
            </w:pPr>
            <w:r w:rsidRPr="00DB1964">
              <w:rPr>
                <w:rFonts w:ascii="Calibri" w:eastAsia="Times New Roman" w:hAnsi="Calibri" w:cs="Calibri"/>
                <w:color w:val="000000"/>
                <w:lang w:eastAsia="en-GB"/>
              </w:rPr>
              <w:t>Jil</w:t>
            </w:r>
            <w:r w:rsidR="000E5D4B">
              <w:rPr>
                <w:rFonts w:ascii="Calibri" w:eastAsia="Times New Roman" w:hAnsi="Calibri" w:cs="Calibri"/>
                <w:color w:val="000000"/>
                <w:lang w:eastAsia="en-GB"/>
              </w:rPr>
              <w:t>l</w:t>
            </w:r>
          </w:p>
        </w:tc>
        <w:tc>
          <w:tcPr>
            <w:tcW w:w="2420" w:type="dxa"/>
            <w:tcBorders>
              <w:top w:val="nil"/>
              <w:left w:val="nil"/>
              <w:bottom w:val="single" w:sz="4" w:space="0" w:color="auto"/>
              <w:right w:val="single" w:sz="4" w:space="0" w:color="auto"/>
            </w:tcBorders>
            <w:shd w:val="clear" w:color="auto" w:fill="auto"/>
            <w:noWrap/>
            <w:vAlign w:val="bottom"/>
            <w:hideMark/>
          </w:tcPr>
          <w:p w14:paraId="78D46C76" w14:textId="77777777" w:rsidR="00DB1964" w:rsidRPr="00DB1964" w:rsidRDefault="00DB1964" w:rsidP="00DB1964">
            <w:pPr>
              <w:spacing w:after="0" w:line="240" w:lineRule="auto"/>
              <w:rPr>
                <w:rFonts w:ascii="Calibri" w:eastAsia="Times New Roman" w:hAnsi="Calibri" w:cs="Calibri"/>
                <w:color w:val="000000"/>
                <w:lang w:eastAsia="en-GB"/>
              </w:rPr>
            </w:pPr>
            <w:r w:rsidRPr="00DB1964">
              <w:rPr>
                <w:rFonts w:ascii="Calibri" w:eastAsia="Times New Roman" w:hAnsi="Calibri" w:cs="Calibri"/>
                <w:color w:val="000000"/>
                <w:lang w:eastAsia="en-GB"/>
              </w:rPr>
              <w:t>Malcomson</w:t>
            </w:r>
          </w:p>
        </w:tc>
      </w:tr>
      <w:tr w:rsidR="00DB1964" w:rsidRPr="00DB1964" w14:paraId="427FC717" w14:textId="77777777" w:rsidTr="00702130">
        <w:trPr>
          <w:trHeight w:val="288"/>
        </w:trPr>
        <w:tc>
          <w:tcPr>
            <w:tcW w:w="4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E12FE" w14:textId="77777777" w:rsidR="00DB1964" w:rsidRPr="00DB1964" w:rsidRDefault="00DB1964" w:rsidP="00DB1964">
            <w:pPr>
              <w:spacing w:after="0" w:line="240" w:lineRule="auto"/>
              <w:rPr>
                <w:rFonts w:ascii="Calibri" w:eastAsia="Times New Roman" w:hAnsi="Calibri" w:cs="Calibri"/>
                <w:color w:val="000000"/>
                <w:lang w:eastAsia="en-GB"/>
              </w:rPr>
            </w:pPr>
            <w:r w:rsidRPr="00DB1964">
              <w:rPr>
                <w:rFonts w:ascii="Calibri" w:eastAsia="Times New Roman" w:hAnsi="Calibri" w:cs="Calibri"/>
                <w:color w:val="000000"/>
                <w:lang w:eastAsia="en-GB"/>
              </w:rPr>
              <w:t>The Wharfedale Foundation</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5BCB6619" w14:textId="77777777" w:rsidR="00DB1964" w:rsidRPr="00DB1964" w:rsidRDefault="00DB1964" w:rsidP="00DB1964">
            <w:pPr>
              <w:spacing w:after="0" w:line="240" w:lineRule="auto"/>
              <w:rPr>
                <w:rFonts w:ascii="Calibri" w:eastAsia="Times New Roman" w:hAnsi="Calibri" w:cs="Calibri"/>
                <w:color w:val="000000"/>
                <w:lang w:eastAsia="en-GB"/>
              </w:rPr>
            </w:pPr>
            <w:r w:rsidRPr="00DB1964">
              <w:rPr>
                <w:rFonts w:ascii="Calibri" w:eastAsia="Times New Roman" w:hAnsi="Calibri" w:cs="Calibri"/>
                <w:color w:val="000000"/>
                <w:lang w:eastAsia="en-GB"/>
              </w:rPr>
              <w:t>Uell</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2518C665" w14:textId="77777777" w:rsidR="00DB1964" w:rsidRPr="00DB1964" w:rsidRDefault="00DB1964" w:rsidP="00DB1964">
            <w:pPr>
              <w:spacing w:after="0" w:line="240" w:lineRule="auto"/>
              <w:rPr>
                <w:rFonts w:ascii="Calibri" w:eastAsia="Times New Roman" w:hAnsi="Calibri" w:cs="Calibri"/>
                <w:color w:val="000000"/>
                <w:lang w:eastAsia="en-GB"/>
              </w:rPr>
            </w:pPr>
            <w:r w:rsidRPr="00DB1964">
              <w:rPr>
                <w:rFonts w:ascii="Calibri" w:eastAsia="Times New Roman" w:hAnsi="Calibri" w:cs="Calibri"/>
                <w:color w:val="000000"/>
                <w:lang w:eastAsia="en-GB"/>
              </w:rPr>
              <w:t>Kennedy</w:t>
            </w:r>
          </w:p>
        </w:tc>
      </w:tr>
      <w:tr w:rsidR="00D00F71" w:rsidRPr="00DB1964" w14:paraId="26828A04" w14:textId="77777777" w:rsidTr="00702130">
        <w:trPr>
          <w:trHeight w:val="288"/>
        </w:trPr>
        <w:tc>
          <w:tcPr>
            <w:tcW w:w="4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B1ABBF" w14:textId="5235C6A9" w:rsidR="00D00F71" w:rsidRDefault="00D00F71" w:rsidP="00DB196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Wrigleys Solicitors</w:t>
            </w:r>
          </w:p>
        </w:tc>
        <w:tc>
          <w:tcPr>
            <w:tcW w:w="2120" w:type="dxa"/>
            <w:tcBorders>
              <w:top w:val="single" w:sz="4" w:space="0" w:color="auto"/>
              <w:left w:val="nil"/>
              <w:bottom w:val="single" w:sz="4" w:space="0" w:color="auto"/>
              <w:right w:val="single" w:sz="4" w:space="0" w:color="auto"/>
            </w:tcBorders>
            <w:shd w:val="clear" w:color="auto" w:fill="auto"/>
            <w:noWrap/>
            <w:vAlign w:val="bottom"/>
          </w:tcPr>
          <w:p w14:paraId="5F16B273" w14:textId="155767DE" w:rsidR="00D00F71" w:rsidRDefault="00D00F71" w:rsidP="00DB196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Ian </w:t>
            </w:r>
          </w:p>
        </w:tc>
        <w:tc>
          <w:tcPr>
            <w:tcW w:w="2420" w:type="dxa"/>
            <w:tcBorders>
              <w:top w:val="single" w:sz="4" w:space="0" w:color="auto"/>
              <w:left w:val="nil"/>
              <w:bottom w:val="single" w:sz="4" w:space="0" w:color="auto"/>
              <w:right w:val="single" w:sz="4" w:space="0" w:color="auto"/>
            </w:tcBorders>
            <w:shd w:val="clear" w:color="auto" w:fill="auto"/>
            <w:noWrap/>
            <w:vAlign w:val="bottom"/>
          </w:tcPr>
          <w:p w14:paraId="04C8CD8F" w14:textId="054CD77E" w:rsidR="00D00F71" w:rsidRDefault="00D00F71" w:rsidP="00DB196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Potter</w:t>
            </w:r>
          </w:p>
        </w:tc>
      </w:tr>
      <w:tr w:rsidR="00702130" w:rsidRPr="00DB1964" w14:paraId="0786A02C" w14:textId="77777777" w:rsidTr="00702130">
        <w:trPr>
          <w:trHeight w:val="288"/>
        </w:trPr>
        <w:tc>
          <w:tcPr>
            <w:tcW w:w="4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E804F1" w14:textId="5AD4AEAF" w:rsidR="00702130" w:rsidRPr="00DB1964" w:rsidRDefault="00702130" w:rsidP="00DB196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Yorkshire Building Society Foundation</w:t>
            </w:r>
          </w:p>
        </w:tc>
        <w:tc>
          <w:tcPr>
            <w:tcW w:w="2120" w:type="dxa"/>
            <w:tcBorders>
              <w:top w:val="single" w:sz="4" w:space="0" w:color="auto"/>
              <w:left w:val="nil"/>
              <w:bottom w:val="single" w:sz="4" w:space="0" w:color="auto"/>
              <w:right w:val="single" w:sz="4" w:space="0" w:color="auto"/>
            </w:tcBorders>
            <w:shd w:val="clear" w:color="auto" w:fill="auto"/>
            <w:noWrap/>
            <w:vAlign w:val="bottom"/>
          </w:tcPr>
          <w:p w14:paraId="6C129340" w14:textId="2C3E5CBF" w:rsidR="00702130" w:rsidRPr="00DB1964" w:rsidRDefault="00702130" w:rsidP="00DB196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Rachel </w:t>
            </w:r>
          </w:p>
        </w:tc>
        <w:tc>
          <w:tcPr>
            <w:tcW w:w="2420" w:type="dxa"/>
            <w:tcBorders>
              <w:top w:val="single" w:sz="4" w:space="0" w:color="auto"/>
              <w:left w:val="nil"/>
              <w:bottom w:val="single" w:sz="4" w:space="0" w:color="auto"/>
              <w:right w:val="single" w:sz="4" w:space="0" w:color="auto"/>
            </w:tcBorders>
            <w:shd w:val="clear" w:color="auto" w:fill="auto"/>
            <w:noWrap/>
            <w:vAlign w:val="bottom"/>
          </w:tcPr>
          <w:p w14:paraId="1FA7E847" w14:textId="068376D1" w:rsidR="00702130" w:rsidRPr="00DB1964" w:rsidRDefault="00702130" w:rsidP="00DB196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Cooke</w:t>
            </w:r>
          </w:p>
        </w:tc>
      </w:tr>
    </w:tbl>
    <w:p w14:paraId="46992D3A" w14:textId="77777777" w:rsidR="00E53F4A" w:rsidRDefault="00E53F4A" w:rsidP="00E53F4A">
      <w:pPr>
        <w:spacing w:after="0" w:line="240" w:lineRule="auto"/>
        <w:rPr>
          <w:rFonts w:ascii="Calibri" w:hAnsi="Calibri" w:cs="Calibri"/>
          <w:b/>
          <w:bCs/>
          <w:sz w:val="24"/>
          <w:szCs w:val="24"/>
          <w:u w:val="single"/>
        </w:rPr>
      </w:pPr>
    </w:p>
    <w:p w14:paraId="624449AD" w14:textId="03092BE7" w:rsidR="00C24349" w:rsidRPr="00E55448" w:rsidRDefault="006800AA" w:rsidP="00E53F4A">
      <w:pPr>
        <w:spacing w:after="0" w:line="240" w:lineRule="auto"/>
        <w:rPr>
          <w:rFonts w:ascii="Calibri" w:hAnsi="Calibri" w:cs="Calibri"/>
          <w:b/>
          <w:bCs/>
          <w:u w:val="single"/>
        </w:rPr>
      </w:pPr>
      <w:r w:rsidRPr="00E55448">
        <w:rPr>
          <w:rFonts w:ascii="Calibri" w:hAnsi="Calibri" w:cs="Calibri"/>
          <w:b/>
          <w:bCs/>
          <w:u w:val="single"/>
        </w:rPr>
        <w:t>Informal information sharing on applicants &amp; initiatives</w:t>
      </w:r>
    </w:p>
    <w:p w14:paraId="3DD99DA4" w14:textId="77777777" w:rsidR="006800AA" w:rsidRPr="00E55448" w:rsidRDefault="006800AA" w:rsidP="00E53F4A">
      <w:pPr>
        <w:spacing w:after="0" w:line="240" w:lineRule="auto"/>
        <w:rPr>
          <w:rFonts w:ascii="Calibri" w:hAnsi="Calibri" w:cs="Calibri"/>
          <w:b/>
          <w:bCs/>
          <w:u w:val="single"/>
        </w:rPr>
      </w:pPr>
    </w:p>
    <w:p w14:paraId="61AB9869" w14:textId="104EE7DA" w:rsidR="006800AA" w:rsidRDefault="006445E8" w:rsidP="006800AA">
      <w:pPr>
        <w:pStyle w:val="ListParagraph"/>
        <w:numPr>
          <w:ilvl w:val="0"/>
          <w:numId w:val="1"/>
        </w:numPr>
        <w:spacing w:after="0" w:line="240" w:lineRule="auto"/>
        <w:rPr>
          <w:rFonts w:ascii="Calibri" w:hAnsi="Calibri" w:cs="Calibri"/>
        </w:rPr>
      </w:pPr>
      <w:r w:rsidRPr="00E55448">
        <w:rPr>
          <w:rFonts w:ascii="Calibri" w:hAnsi="Calibri" w:cs="Calibri"/>
        </w:rPr>
        <w:t xml:space="preserve">Most people in the room </w:t>
      </w:r>
      <w:r w:rsidR="00492B9F">
        <w:rPr>
          <w:rFonts w:ascii="Calibri" w:hAnsi="Calibri" w:cs="Calibri"/>
        </w:rPr>
        <w:t>were</w:t>
      </w:r>
      <w:r w:rsidRPr="00E55448">
        <w:rPr>
          <w:rFonts w:ascii="Calibri" w:hAnsi="Calibri" w:cs="Calibri"/>
        </w:rPr>
        <w:t xml:space="preserve"> already doing some sort of inform</w:t>
      </w:r>
      <w:r w:rsidR="00E55448" w:rsidRPr="00E55448">
        <w:rPr>
          <w:rFonts w:ascii="Calibri" w:hAnsi="Calibri" w:cs="Calibri"/>
        </w:rPr>
        <w:t>al</w:t>
      </w:r>
      <w:r w:rsidRPr="00E55448">
        <w:rPr>
          <w:rFonts w:ascii="Calibri" w:hAnsi="Calibri" w:cs="Calibri"/>
        </w:rPr>
        <w:t xml:space="preserve"> information sharing with other </w:t>
      </w:r>
      <w:r w:rsidR="00E55448" w:rsidRPr="00E55448">
        <w:rPr>
          <w:rFonts w:ascii="Calibri" w:hAnsi="Calibri" w:cs="Calibri"/>
        </w:rPr>
        <w:t xml:space="preserve">local </w:t>
      </w:r>
      <w:r w:rsidRPr="00E55448">
        <w:rPr>
          <w:rFonts w:ascii="Calibri" w:hAnsi="Calibri" w:cs="Calibri"/>
        </w:rPr>
        <w:t xml:space="preserve">funders and/or </w:t>
      </w:r>
      <w:r w:rsidR="00E55448">
        <w:rPr>
          <w:rFonts w:ascii="Calibri" w:hAnsi="Calibri" w:cs="Calibri"/>
        </w:rPr>
        <w:t xml:space="preserve">agencies, </w:t>
      </w:r>
      <w:r w:rsidR="00F86F8F">
        <w:rPr>
          <w:rFonts w:ascii="Calibri" w:hAnsi="Calibri" w:cs="Calibri"/>
        </w:rPr>
        <w:t>local authorities and partners. These included:</w:t>
      </w:r>
    </w:p>
    <w:p w14:paraId="68A8CBB4" w14:textId="02F974AE" w:rsidR="00CE40BF" w:rsidRPr="00CE40BF" w:rsidRDefault="00CE40BF" w:rsidP="00CE40BF">
      <w:pPr>
        <w:pStyle w:val="ListParagraph"/>
        <w:numPr>
          <w:ilvl w:val="1"/>
          <w:numId w:val="1"/>
        </w:numPr>
        <w:spacing w:after="0" w:line="240" w:lineRule="auto"/>
        <w:rPr>
          <w:rFonts w:ascii="Calibri" w:hAnsi="Calibri" w:cs="Calibri"/>
        </w:rPr>
      </w:pPr>
      <w:r>
        <w:rPr>
          <w:rFonts w:ascii="Calibri" w:hAnsi="Calibri" w:cs="Calibri"/>
        </w:rPr>
        <w:t>Prosper Wakefield and Sir George Martin Trust sharing intelligence on Wakefield District charities which need support and match funding their work</w:t>
      </w:r>
      <w:r w:rsidR="00EA45A2">
        <w:rPr>
          <w:rFonts w:ascii="Calibri" w:hAnsi="Calibri" w:cs="Calibri"/>
        </w:rPr>
        <w:t>.</w:t>
      </w:r>
    </w:p>
    <w:p w14:paraId="2C187249" w14:textId="36FDDE2D" w:rsidR="00F86F8F" w:rsidRDefault="001F53B0" w:rsidP="00F86F8F">
      <w:pPr>
        <w:pStyle w:val="ListParagraph"/>
        <w:numPr>
          <w:ilvl w:val="1"/>
          <w:numId w:val="1"/>
        </w:numPr>
        <w:spacing w:after="0" w:line="240" w:lineRule="auto"/>
        <w:rPr>
          <w:rFonts w:ascii="Calibri" w:hAnsi="Calibri" w:cs="Calibri"/>
        </w:rPr>
      </w:pPr>
      <w:r>
        <w:rPr>
          <w:rFonts w:ascii="Calibri" w:hAnsi="Calibri" w:cs="Calibri"/>
        </w:rPr>
        <w:t xml:space="preserve">Wharfedale Foundation </w:t>
      </w:r>
      <w:r w:rsidR="00C86F98">
        <w:rPr>
          <w:rFonts w:ascii="Calibri" w:hAnsi="Calibri" w:cs="Calibri"/>
        </w:rPr>
        <w:t xml:space="preserve">considering </w:t>
      </w:r>
      <w:r>
        <w:rPr>
          <w:rFonts w:ascii="Calibri" w:hAnsi="Calibri" w:cs="Calibri"/>
        </w:rPr>
        <w:t>reccomen</w:t>
      </w:r>
      <w:r w:rsidR="00C86F98">
        <w:rPr>
          <w:rFonts w:ascii="Calibri" w:hAnsi="Calibri" w:cs="Calibri"/>
        </w:rPr>
        <w:t>dations on</w:t>
      </w:r>
      <w:r>
        <w:rPr>
          <w:rFonts w:ascii="Calibri" w:hAnsi="Calibri" w:cs="Calibri"/>
        </w:rPr>
        <w:t xml:space="preserve"> </w:t>
      </w:r>
      <w:r w:rsidR="008444BA">
        <w:rPr>
          <w:rFonts w:ascii="Calibri" w:hAnsi="Calibri" w:cs="Calibri"/>
        </w:rPr>
        <w:t>strong applicants</w:t>
      </w:r>
      <w:r w:rsidR="00EA45A2">
        <w:rPr>
          <w:rFonts w:ascii="Calibri" w:hAnsi="Calibri" w:cs="Calibri"/>
        </w:rPr>
        <w:t>.</w:t>
      </w:r>
    </w:p>
    <w:p w14:paraId="1DE255C7" w14:textId="44412936" w:rsidR="008444BA" w:rsidRDefault="008444BA" w:rsidP="00F86F8F">
      <w:pPr>
        <w:pStyle w:val="ListParagraph"/>
        <w:numPr>
          <w:ilvl w:val="1"/>
          <w:numId w:val="1"/>
        </w:numPr>
        <w:spacing w:after="0" w:line="240" w:lineRule="auto"/>
        <w:rPr>
          <w:rFonts w:ascii="Calibri" w:hAnsi="Calibri" w:cs="Calibri"/>
        </w:rPr>
      </w:pPr>
      <w:r>
        <w:rPr>
          <w:rFonts w:ascii="Calibri" w:hAnsi="Calibri" w:cs="Calibri"/>
        </w:rPr>
        <w:t xml:space="preserve">Help for Health collaborating with other Hull </w:t>
      </w:r>
      <w:r w:rsidR="0068691E">
        <w:rPr>
          <w:rFonts w:ascii="Calibri" w:hAnsi="Calibri" w:cs="Calibri"/>
        </w:rPr>
        <w:t xml:space="preserve">&amp; Humberside </w:t>
      </w:r>
      <w:r>
        <w:rPr>
          <w:rFonts w:ascii="Calibri" w:hAnsi="Calibri" w:cs="Calibri"/>
        </w:rPr>
        <w:t>health organisations</w:t>
      </w:r>
      <w:r w:rsidR="00EA45A2">
        <w:rPr>
          <w:rFonts w:ascii="Calibri" w:hAnsi="Calibri" w:cs="Calibri"/>
        </w:rPr>
        <w:t>.</w:t>
      </w:r>
      <w:r>
        <w:rPr>
          <w:rFonts w:ascii="Calibri" w:hAnsi="Calibri" w:cs="Calibri"/>
        </w:rPr>
        <w:t xml:space="preserve"> </w:t>
      </w:r>
    </w:p>
    <w:p w14:paraId="5E40A97E" w14:textId="12D6C454" w:rsidR="0068691E" w:rsidRDefault="0068691E" w:rsidP="00F86F8F">
      <w:pPr>
        <w:pStyle w:val="ListParagraph"/>
        <w:numPr>
          <w:ilvl w:val="1"/>
          <w:numId w:val="1"/>
        </w:numPr>
        <w:spacing w:after="0" w:line="240" w:lineRule="auto"/>
        <w:rPr>
          <w:rFonts w:ascii="Calibri" w:hAnsi="Calibri" w:cs="Calibri"/>
        </w:rPr>
      </w:pPr>
      <w:r>
        <w:rPr>
          <w:rFonts w:ascii="Calibri" w:hAnsi="Calibri" w:cs="Calibri"/>
        </w:rPr>
        <w:t xml:space="preserve">Give Bradford working </w:t>
      </w:r>
      <w:r w:rsidR="00CE40BF">
        <w:rPr>
          <w:rFonts w:ascii="Calibri" w:hAnsi="Calibri" w:cs="Calibri"/>
        </w:rPr>
        <w:t>c</w:t>
      </w:r>
      <w:r>
        <w:rPr>
          <w:rFonts w:ascii="Calibri" w:hAnsi="Calibri" w:cs="Calibri"/>
        </w:rPr>
        <w:t xml:space="preserve">losely with the </w:t>
      </w:r>
      <w:r w:rsidR="00CE40BF">
        <w:rPr>
          <w:rFonts w:ascii="Calibri" w:hAnsi="Calibri" w:cs="Calibri"/>
        </w:rPr>
        <w:t xml:space="preserve">City of Culture 2025 team </w:t>
      </w:r>
      <w:r w:rsidR="00511D24">
        <w:rPr>
          <w:rFonts w:ascii="Calibri" w:hAnsi="Calibri" w:cs="Calibri"/>
        </w:rPr>
        <w:t>and Calderdale Council on the Year of Culture to ensure a strong legacy from these events and more support for small, local arts and culture groups</w:t>
      </w:r>
      <w:r w:rsidR="00EA45A2">
        <w:rPr>
          <w:rFonts w:ascii="Calibri" w:hAnsi="Calibri" w:cs="Calibri"/>
        </w:rPr>
        <w:t>.</w:t>
      </w:r>
    </w:p>
    <w:p w14:paraId="75980B92" w14:textId="240CA74D" w:rsidR="00FB4BFD" w:rsidRDefault="00FB4BFD" w:rsidP="00F86F8F">
      <w:pPr>
        <w:pStyle w:val="ListParagraph"/>
        <w:numPr>
          <w:ilvl w:val="1"/>
          <w:numId w:val="1"/>
        </w:numPr>
        <w:spacing w:after="0" w:line="240" w:lineRule="auto"/>
        <w:rPr>
          <w:rFonts w:ascii="Calibri" w:hAnsi="Calibri" w:cs="Calibri"/>
        </w:rPr>
      </w:pPr>
      <w:r>
        <w:rPr>
          <w:rFonts w:ascii="Calibri" w:hAnsi="Calibri" w:cs="Calibri"/>
        </w:rPr>
        <w:t xml:space="preserve">Yorkshire Building Society Foundation brought in a team of </w:t>
      </w:r>
      <w:r w:rsidR="004C54AE">
        <w:rPr>
          <w:rFonts w:ascii="Calibri" w:hAnsi="Calibri" w:cs="Calibri"/>
        </w:rPr>
        <w:t>Bradford third sector and funding ‘experts’ to enhance their</w:t>
      </w:r>
      <w:r w:rsidR="002F401D">
        <w:rPr>
          <w:rFonts w:ascii="Calibri" w:hAnsi="Calibri" w:cs="Calibri"/>
        </w:rPr>
        <w:t xml:space="preserve"> knowledge and understanding of which applicants they should consider</w:t>
      </w:r>
      <w:r w:rsidR="0083075B">
        <w:rPr>
          <w:rFonts w:ascii="Calibri" w:hAnsi="Calibri" w:cs="Calibri"/>
        </w:rPr>
        <w:t xml:space="preserve"> for their new, large</w:t>
      </w:r>
      <w:r w:rsidR="009D5BC7">
        <w:rPr>
          <w:rFonts w:ascii="Calibri" w:hAnsi="Calibri" w:cs="Calibri"/>
        </w:rPr>
        <w:t>,</w:t>
      </w:r>
      <w:r w:rsidR="0083075B">
        <w:rPr>
          <w:rFonts w:ascii="Calibri" w:hAnsi="Calibri" w:cs="Calibri"/>
        </w:rPr>
        <w:t xml:space="preserve"> funding round</w:t>
      </w:r>
      <w:r w:rsidR="00EA45A2">
        <w:rPr>
          <w:rFonts w:ascii="Calibri" w:hAnsi="Calibri" w:cs="Calibri"/>
        </w:rPr>
        <w:t>.</w:t>
      </w:r>
      <w:r w:rsidR="0083075B">
        <w:rPr>
          <w:rFonts w:ascii="Calibri" w:hAnsi="Calibri" w:cs="Calibri"/>
        </w:rPr>
        <w:t xml:space="preserve"> </w:t>
      </w:r>
    </w:p>
    <w:p w14:paraId="563D7125" w14:textId="77777777" w:rsidR="00250E7D" w:rsidRDefault="00250E7D" w:rsidP="00250E7D">
      <w:pPr>
        <w:spacing w:after="0" w:line="240" w:lineRule="auto"/>
        <w:rPr>
          <w:rFonts w:ascii="Calibri" w:hAnsi="Calibri" w:cs="Calibri"/>
        </w:rPr>
      </w:pPr>
    </w:p>
    <w:p w14:paraId="0CAE6E7F" w14:textId="341BCEC1" w:rsidR="00250E7D" w:rsidRPr="00250E7D" w:rsidRDefault="00250E7D" w:rsidP="00250E7D">
      <w:pPr>
        <w:spacing w:after="0" w:line="240" w:lineRule="auto"/>
        <w:rPr>
          <w:rFonts w:ascii="Calibri" w:hAnsi="Calibri" w:cs="Calibri"/>
          <w:b/>
          <w:bCs/>
          <w:u w:val="single"/>
        </w:rPr>
      </w:pPr>
      <w:r w:rsidRPr="00250E7D">
        <w:rPr>
          <w:rFonts w:ascii="Calibri" w:hAnsi="Calibri" w:cs="Calibri"/>
          <w:b/>
          <w:bCs/>
          <w:u w:val="single"/>
        </w:rPr>
        <w:t>Established partnerships</w:t>
      </w:r>
    </w:p>
    <w:p w14:paraId="7AA8B96B" w14:textId="77777777" w:rsidR="00250E7D" w:rsidRDefault="00250E7D" w:rsidP="00250E7D">
      <w:pPr>
        <w:spacing w:after="0" w:line="240" w:lineRule="auto"/>
        <w:rPr>
          <w:rFonts w:ascii="Calibri" w:hAnsi="Calibri" w:cs="Calibri"/>
        </w:rPr>
      </w:pPr>
    </w:p>
    <w:p w14:paraId="22E43408" w14:textId="06C659A6" w:rsidR="00860F17" w:rsidRDefault="00250E7D" w:rsidP="00250E7D">
      <w:pPr>
        <w:pStyle w:val="ListParagraph"/>
        <w:numPr>
          <w:ilvl w:val="0"/>
          <w:numId w:val="1"/>
        </w:numPr>
        <w:spacing w:after="0" w:line="240" w:lineRule="auto"/>
        <w:rPr>
          <w:rFonts w:ascii="Calibri" w:hAnsi="Calibri" w:cs="Calibri"/>
        </w:rPr>
      </w:pPr>
      <w:r>
        <w:rPr>
          <w:rFonts w:ascii="Calibri" w:hAnsi="Calibri" w:cs="Calibri"/>
        </w:rPr>
        <w:t xml:space="preserve">A </w:t>
      </w:r>
      <w:r w:rsidR="003C7E90">
        <w:rPr>
          <w:rFonts w:ascii="Calibri" w:hAnsi="Calibri" w:cs="Calibri"/>
        </w:rPr>
        <w:t xml:space="preserve">couple of </w:t>
      </w:r>
      <w:r>
        <w:rPr>
          <w:rFonts w:ascii="Calibri" w:hAnsi="Calibri" w:cs="Calibri"/>
        </w:rPr>
        <w:t xml:space="preserve">funders had more established </w:t>
      </w:r>
      <w:r w:rsidR="00860F17">
        <w:rPr>
          <w:rFonts w:ascii="Calibri" w:hAnsi="Calibri" w:cs="Calibri"/>
        </w:rPr>
        <w:t xml:space="preserve">collaborative </w:t>
      </w:r>
      <w:r>
        <w:rPr>
          <w:rFonts w:ascii="Calibri" w:hAnsi="Calibri" w:cs="Calibri"/>
        </w:rPr>
        <w:t>partnerships</w:t>
      </w:r>
      <w:r w:rsidR="00860F17">
        <w:rPr>
          <w:rFonts w:ascii="Calibri" w:hAnsi="Calibri" w:cs="Calibri"/>
        </w:rPr>
        <w:t>, including:</w:t>
      </w:r>
    </w:p>
    <w:p w14:paraId="6825B22F" w14:textId="48923632" w:rsidR="00250E7D" w:rsidRDefault="00250E7D" w:rsidP="00860F17">
      <w:pPr>
        <w:pStyle w:val="ListParagraph"/>
        <w:numPr>
          <w:ilvl w:val="1"/>
          <w:numId w:val="1"/>
        </w:numPr>
        <w:spacing w:after="0" w:line="240" w:lineRule="auto"/>
        <w:rPr>
          <w:rFonts w:ascii="Calibri" w:hAnsi="Calibri" w:cs="Calibri"/>
        </w:rPr>
      </w:pPr>
      <w:r w:rsidRPr="00860F17">
        <w:rPr>
          <w:rFonts w:ascii="Calibri" w:hAnsi="Calibri" w:cs="Calibri"/>
        </w:rPr>
        <w:t>Friends of St. Monica’s Hospidal working with the five doctor’s surgeries in Easingwold and the wider NHS</w:t>
      </w:r>
      <w:r w:rsidR="00EA45A2">
        <w:rPr>
          <w:rFonts w:ascii="Calibri" w:hAnsi="Calibri" w:cs="Calibri"/>
        </w:rPr>
        <w:t>.</w:t>
      </w:r>
    </w:p>
    <w:p w14:paraId="4AE10B62" w14:textId="3FF5E436" w:rsidR="00860F17" w:rsidRDefault="00860F17" w:rsidP="00860F17">
      <w:pPr>
        <w:pStyle w:val="ListParagraph"/>
        <w:numPr>
          <w:ilvl w:val="1"/>
          <w:numId w:val="1"/>
        </w:numPr>
        <w:spacing w:after="0" w:line="240" w:lineRule="auto"/>
        <w:rPr>
          <w:rFonts w:ascii="Calibri" w:hAnsi="Calibri" w:cs="Calibri"/>
        </w:rPr>
      </w:pPr>
      <w:r>
        <w:rPr>
          <w:rFonts w:ascii="Calibri" w:hAnsi="Calibri" w:cs="Calibri"/>
        </w:rPr>
        <w:t xml:space="preserve">Prosper Wakefield and Community Foundation Wakefield District forming the </w:t>
      </w:r>
      <w:r w:rsidR="00AA23D0">
        <w:rPr>
          <w:rFonts w:ascii="Calibri" w:hAnsi="Calibri" w:cs="Calibri"/>
        </w:rPr>
        <w:t xml:space="preserve">funding </w:t>
      </w:r>
      <w:r>
        <w:rPr>
          <w:rFonts w:ascii="Calibri" w:hAnsi="Calibri" w:cs="Calibri"/>
        </w:rPr>
        <w:t>collaboration with the frontline charity, Zarach, who provide beds, clothing, household goods and support for families in need.</w:t>
      </w:r>
    </w:p>
    <w:p w14:paraId="011CC6D8" w14:textId="49A05B0B" w:rsidR="00D91627" w:rsidRDefault="00D92DF5" w:rsidP="00860F17">
      <w:pPr>
        <w:pStyle w:val="ListParagraph"/>
        <w:numPr>
          <w:ilvl w:val="1"/>
          <w:numId w:val="1"/>
        </w:numPr>
        <w:spacing w:after="0" w:line="240" w:lineRule="auto"/>
        <w:rPr>
          <w:rFonts w:ascii="Calibri" w:hAnsi="Calibri" w:cs="Calibri"/>
        </w:rPr>
      </w:pPr>
      <w:r>
        <w:rPr>
          <w:rFonts w:ascii="Calibri" w:hAnsi="Calibri" w:cs="Calibri"/>
        </w:rPr>
        <w:t xml:space="preserve">Everyone agreed that focusing on one social issue, in one local area will make </w:t>
      </w:r>
      <w:r w:rsidR="009566D4">
        <w:rPr>
          <w:rFonts w:ascii="Calibri" w:hAnsi="Calibri" w:cs="Calibri"/>
        </w:rPr>
        <w:t xml:space="preserve">collaboration </w:t>
      </w:r>
      <w:proofErr w:type="gramStart"/>
      <w:r w:rsidR="009566D4">
        <w:rPr>
          <w:rFonts w:ascii="Calibri" w:hAnsi="Calibri" w:cs="Calibri"/>
        </w:rPr>
        <w:t>more simple</w:t>
      </w:r>
      <w:proofErr w:type="gramEnd"/>
      <w:r w:rsidR="009566D4">
        <w:rPr>
          <w:rFonts w:ascii="Calibri" w:hAnsi="Calibri" w:cs="Calibri"/>
        </w:rPr>
        <w:t xml:space="preserve"> and is a good start</w:t>
      </w:r>
      <w:r w:rsidR="002B3963">
        <w:rPr>
          <w:rFonts w:ascii="Calibri" w:hAnsi="Calibri" w:cs="Calibri"/>
        </w:rPr>
        <w:t>ing</w:t>
      </w:r>
      <w:r w:rsidR="009566D4">
        <w:rPr>
          <w:rFonts w:ascii="Calibri" w:hAnsi="Calibri" w:cs="Calibri"/>
        </w:rPr>
        <w:t xml:space="preserve"> point</w:t>
      </w:r>
      <w:r w:rsidR="002B3963">
        <w:rPr>
          <w:rFonts w:ascii="Calibri" w:hAnsi="Calibri" w:cs="Calibri"/>
        </w:rPr>
        <w:t>.</w:t>
      </w:r>
    </w:p>
    <w:p w14:paraId="42E5439C" w14:textId="16CA31D5" w:rsidR="00DE2DA1" w:rsidRDefault="00DE2DA1" w:rsidP="00DE2DA1">
      <w:pPr>
        <w:pStyle w:val="ListParagraph"/>
        <w:numPr>
          <w:ilvl w:val="0"/>
          <w:numId w:val="1"/>
        </w:numPr>
        <w:spacing w:after="0" w:line="240" w:lineRule="auto"/>
        <w:rPr>
          <w:rFonts w:ascii="Calibri" w:hAnsi="Calibri" w:cs="Calibri"/>
        </w:rPr>
      </w:pPr>
      <w:r>
        <w:rPr>
          <w:rFonts w:ascii="Calibri" w:hAnsi="Calibri" w:cs="Calibri"/>
        </w:rPr>
        <w:t>Wrigleys Solicitors advised that if you are taking part in a more formal partnership you need to check that your organisation’s deeds will allow this and consider putting a written agreement in place.</w:t>
      </w:r>
    </w:p>
    <w:p w14:paraId="3BEDE9EB" w14:textId="25E81E0D" w:rsidR="00974568" w:rsidRDefault="00974568" w:rsidP="00974568">
      <w:pPr>
        <w:spacing w:after="0" w:line="240" w:lineRule="auto"/>
        <w:rPr>
          <w:rFonts w:ascii="Calibri" w:hAnsi="Calibri" w:cs="Calibri"/>
        </w:rPr>
      </w:pPr>
    </w:p>
    <w:p w14:paraId="4ADC69DA" w14:textId="3A859292" w:rsidR="00974568" w:rsidRDefault="00974568" w:rsidP="00974568">
      <w:pPr>
        <w:spacing w:after="0" w:line="240" w:lineRule="auto"/>
        <w:rPr>
          <w:rFonts w:ascii="Calibri" w:hAnsi="Calibri" w:cs="Calibri"/>
          <w:b/>
          <w:bCs/>
          <w:u w:val="single"/>
        </w:rPr>
      </w:pPr>
      <w:r w:rsidRPr="00974568">
        <w:rPr>
          <w:rFonts w:ascii="Calibri" w:hAnsi="Calibri" w:cs="Calibri"/>
          <w:b/>
          <w:bCs/>
          <w:u w:val="single"/>
        </w:rPr>
        <w:t xml:space="preserve">Barriers to collaboration </w:t>
      </w:r>
    </w:p>
    <w:p w14:paraId="415A0DEA" w14:textId="79607A4E" w:rsidR="00004244" w:rsidRDefault="00004244" w:rsidP="00DE2DA1">
      <w:pPr>
        <w:pStyle w:val="ListParagraph"/>
        <w:numPr>
          <w:ilvl w:val="0"/>
          <w:numId w:val="1"/>
        </w:numPr>
        <w:spacing w:after="0" w:line="240" w:lineRule="auto"/>
        <w:rPr>
          <w:rFonts w:ascii="Calibri" w:hAnsi="Calibri" w:cs="Calibri"/>
        </w:rPr>
      </w:pPr>
      <w:r>
        <w:rPr>
          <w:rFonts w:ascii="Calibri" w:hAnsi="Calibri" w:cs="Calibri"/>
        </w:rPr>
        <w:t xml:space="preserve">Mindset of some trustees or </w:t>
      </w:r>
      <w:r w:rsidR="00FA44F4">
        <w:rPr>
          <w:rFonts w:ascii="Calibri" w:hAnsi="Calibri" w:cs="Calibri"/>
        </w:rPr>
        <w:t>higher-level</w:t>
      </w:r>
      <w:r>
        <w:rPr>
          <w:rFonts w:ascii="Calibri" w:hAnsi="Calibri" w:cs="Calibri"/>
        </w:rPr>
        <w:t xml:space="preserve"> staff in a funding organisation.</w:t>
      </w:r>
    </w:p>
    <w:p w14:paraId="5C0FFF35" w14:textId="3556EEE8" w:rsidR="00DE2DA1" w:rsidRPr="00DE2DA1" w:rsidRDefault="00C0168A" w:rsidP="00DE2DA1">
      <w:pPr>
        <w:pStyle w:val="ListParagraph"/>
        <w:numPr>
          <w:ilvl w:val="0"/>
          <w:numId w:val="1"/>
        </w:numPr>
        <w:spacing w:after="0" w:line="240" w:lineRule="auto"/>
        <w:rPr>
          <w:rFonts w:ascii="Calibri" w:hAnsi="Calibri" w:cs="Calibri"/>
        </w:rPr>
      </w:pPr>
      <w:r>
        <w:rPr>
          <w:rFonts w:ascii="Calibri" w:hAnsi="Calibri" w:cs="Calibri"/>
        </w:rPr>
        <w:t>Tunnel vision about impact measurement</w:t>
      </w:r>
      <w:r w:rsidR="00DF67B5">
        <w:rPr>
          <w:rFonts w:ascii="Calibri" w:hAnsi="Calibri" w:cs="Calibri"/>
        </w:rPr>
        <w:t>/</w:t>
      </w:r>
      <w:r>
        <w:rPr>
          <w:rFonts w:ascii="Calibri" w:hAnsi="Calibri" w:cs="Calibri"/>
        </w:rPr>
        <w:t>evaluation</w:t>
      </w:r>
      <w:r w:rsidR="00DF67B5">
        <w:rPr>
          <w:rFonts w:ascii="Calibri" w:hAnsi="Calibri" w:cs="Calibri"/>
        </w:rPr>
        <w:t xml:space="preserve"> and how this will be reported on if there are more than one funder or partner involved in funding an organisation/joint </w:t>
      </w:r>
      <w:r w:rsidR="00DF67B5">
        <w:rPr>
          <w:rFonts w:ascii="Calibri" w:hAnsi="Calibri" w:cs="Calibri"/>
        </w:rPr>
        <w:lastRenderedPageBreak/>
        <w:t>initiative</w:t>
      </w:r>
      <w:r>
        <w:rPr>
          <w:rFonts w:ascii="Calibri" w:hAnsi="Calibri" w:cs="Calibri"/>
        </w:rPr>
        <w:t>. Th</w:t>
      </w:r>
      <w:r w:rsidR="004B09D3">
        <w:rPr>
          <w:rFonts w:ascii="Calibri" w:hAnsi="Calibri" w:cs="Calibri"/>
        </w:rPr>
        <w:t>is is a particular issue for f</w:t>
      </w:r>
      <w:r>
        <w:rPr>
          <w:rFonts w:ascii="Calibri" w:hAnsi="Calibri" w:cs="Calibri"/>
        </w:rPr>
        <w:t xml:space="preserve">unders </w:t>
      </w:r>
      <w:r w:rsidR="004B09D3">
        <w:rPr>
          <w:rFonts w:ascii="Calibri" w:hAnsi="Calibri" w:cs="Calibri"/>
        </w:rPr>
        <w:t xml:space="preserve">who </w:t>
      </w:r>
      <w:proofErr w:type="gramStart"/>
      <w:r w:rsidR="004B09D3">
        <w:rPr>
          <w:rFonts w:ascii="Calibri" w:hAnsi="Calibri" w:cs="Calibri"/>
        </w:rPr>
        <w:t>have to</w:t>
      </w:r>
      <w:proofErr w:type="gramEnd"/>
      <w:r w:rsidR="004B09D3">
        <w:rPr>
          <w:rFonts w:ascii="Calibri" w:hAnsi="Calibri" w:cs="Calibri"/>
        </w:rPr>
        <w:t xml:space="preserve"> measure social impact and have very specific outcomes that must be measured for all funding.</w:t>
      </w:r>
    </w:p>
    <w:p w14:paraId="39CC77EE" w14:textId="77777777" w:rsidR="00D04B58" w:rsidRDefault="00D04B58" w:rsidP="00D04B58">
      <w:pPr>
        <w:spacing w:after="0" w:line="240" w:lineRule="auto"/>
        <w:rPr>
          <w:rFonts w:ascii="Calibri" w:hAnsi="Calibri" w:cs="Calibri"/>
        </w:rPr>
      </w:pPr>
    </w:p>
    <w:p w14:paraId="186AC0F1" w14:textId="539108E3" w:rsidR="00D04B58" w:rsidRDefault="00D04B58" w:rsidP="00D04B58">
      <w:pPr>
        <w:spacing w:after="0" w:line="240" w:lineRule="auto"/>
        <w:rPr>
          <w:rFonts w:ascii="Calibri" w:hAnsi="Calibri" w:cs="Calibri"/>
          <w:b/>
          <w:bCs/>
          <w:u w:val="single"/>
        </w:rPr>
      </w:pPr>
      <w:r w:rsidRPr="00D04B58">
        <w:rPr>
          <w:rFonts w:ascii="Calibri" w:hAnsi="Calibri" w:cs="Calibri"/>
          <w:b/>
          <w:bCs/>
          <w:u w:val="single"/>
        </w:rPr>
        <w:t>What the group would like to see more o</w:t>
      </w:r>
      <w:r w:rsidR="00972623">
        <w:rPr>
          <w:rFonts w:ascii="Calibri" w:hAnsi="Calibri" w:cs="Calibri"/>
          <w:b/>
          <w:bCs/>
          <w:u w:val="single"/>
        </w:rPr>
        <w:t>f</w:t>
      </w:r>
    </w:p>
    <w:p w14:paraId="154FC0F8" w14:textId="77777777" w:rsidR="00972623" w:rsidRDefault="00972623" w:rsidP="00D04B58">
      <w:pPr>
        <w:spacing w:after="0" w:line="240" w:lineRule="auto"/>
        <w:rPr>
          <w:rFonts w:ascii="Calibri" w:hAnsi="Calibri" w:cs="Calibri"/>
          <w:b/>
          <w:bCs/>
          <w:u w:val="single"/>
        </w:rPr>
      </w:pPr>
    </w:p>
    <w:p w14:paraId="43626E0F" w14:textId="5C174B63" w:rsidR="00972623" w:rsidRPr="00EA45A2" w:rsidRDefault="00972623" w:rsidP="00972623">
      <w:pPr>
        <w:pStyle w:val="ListParagraph"/>
        <w:numPr>
          <w:ilvl w:val="0"/>
          <w:numId w:val="1"/>
        </w:numPr>
        <w:spacing w:after="0" w:line="240" w:lineRule="auto"/>
        <w:rPr>
          <w:rFonts w:ascii="Calibri" w:hAnsi="Calibri" w:cs="Calibri"/>
          <w:b/>
          <w:bCs/>
          <w:u w:val="single"/>
        </w:rPr>
      </w:pPr>
      <w:r>
        <w:rPr>
          <w:rFonts w:ascii="Calibri" w:hAnsi="Calibri" w:cs="Calibri"/>
        </w:rPr>
        <w:t xml:space="preserve">Frontline charities and groups working together more </w:t>
      </w:r>
      <w:r w:rsidR="00EA45A2">
        <w:rPr>
          <w:rFonts w:ascii="Calibri" w:hAnsi="Calibri" w:cs="Calibri"/>
        </w:rPr>
        <w:t>and putting in joint bids when appropriate.</w:t>
      </w:r>
      <w:r w:rsidR="00AF0EDE">
        <w:rPr>
          <w:rFonts w:ascii="Calibri" w:hAnsi="Calibri" w:cs="Calibri"/>
        </w:rPr>
        <w:t xml:space="preserve"> Yorkshire Funders’</w:t>
      </w:r>
      <w:r w:rsidR="00A573FD">
        <w:rPr>
          <w:rFonts w:ascii="Calibri" w:hAnsi="Calibri" w:cs="Calibri"/>
        </w:rPr>
        <w:t xml:space="preserve"> </w:t>
      </w:r>
      <w:r w:rsidR="00AF0EDE">
        <w:rPr>
          <w:rFonts w:ascii="Calibri" w:hAnsi="Calibri" w:cs="Calibri"/>
        </w:rPr>
        <w:t xml:space="preserve">infrastructure support members, HEY Smile and Community First Yorkshire want to </w:t>
      </w:r>
      <w:r w:rsidR="00CA3B05">
        <w:rPr>
          <w:rFonts w:ascii="Calibri" w:hAnsi="Calibri" w:cs="Calibri"/>
        </w:rPr>
        <w:t>encourage groups to come togethe</w:t>
      </w:r>
      <w:r w:rsidR="0056222B">
        <w:rPr>
          <w:rFonts w:ascii="Calibri" w:hAnsi="Calibri" w:cs="Calibri"/>
        </w:rPr>
        <w:t>r</w:t>
      </w:r>
      <w:r w:rsidR="00CA3B05">
        <w:rPr>
          <w:rFonts w:ascii="Calibri" w:hAnsi="Calibri" w:cs="Calibri"/>
        </w:rPr>
        <w:t xml:space="preserve"> </w:t>
      </w:r>
      <w:r w:rsidR="00EB44C7">
        <w:rPr>
          <w:rFonts w:ascii="Calibri" w:hAnsi="Calibri" w:cs="Calibri"/>
        </w:rPr>
        <w:t>and not be so competitive.</w:t>
      </w:r>
    </w:p>
    <w:p w14:paraId="0F91E4F1" w14:textId="30E9DD72" w:rsidR="00EA45A2" w:rsidRPr="00596E3F" w:rsidRDefault="00EA45A2" w:rsidP="00972623">
      <w:pPr>
        <w:pStyle w:val="ListParagraph"/>
        <w:numPr>
          <w:ilvl w:val="0"/>
          <w:numId w:val="1"/>
        </w:numPr>
        <w:spacing w:after="0" w:line="240" w:lineRule="auto"/>
        <w:rPr>
          <w:rFonts w:ascii="Calibri" w:hAnsi="Calibri" w:cs="Calibri"/>
          <w:b/>
          <w:bCs/>
          <w:u w:val="single"/>
        </w:rPr>
      </w:pPr>
      <w:r>
        <w:rPr>
          <w:rFonts w:ascii="Calibri" w:hAnsi="Calibri" w:cs="Calibri"/>
        </w:rPr>
        <w:t xml:space="preserve">But when funders receive these joint </w:t>
      </w:r>
      <w:proofErr w:type="gramStart"/>
      <w:r>
        <w:rPr>
          <w:rFonts w:ascii="Calibri" w:hAnsi="Calibri" w:cs="Calibri"/>
        </w:rPr>
        <w:t>bids</w:t>
      </w:r>
      <w:proofErr w:type="gramEnd"/>
      <w:r>
        <w:rPr>
          <w:rFonts w:ascii="Calibri" w:hAnsi="Calibri" w:cs="Calibri"/>
        </w:rPr>
        <w:t xml:space="preserve"> they should look at them positively and not be focusing on any minor complications which might come about regarding outcomes data and evaluation. Put your trust in the collaborative group working tog</w:t>
      </w:r>
      <w:r w:rsidR="00596E3F">
        <w:rPr>
          <w:rFonts w:ascii="Calibri" w:hAnsi="Calibri" w:cs="Calibri"/>
        </w:rPr>
        <w:t>e</w:t>
      </w:r>
      <w:r>
        <w:rPr>
          <w:rFonts w:ascii="Calibri" w:hAnsi="Calibri" w:cs="Calibri"/>
        </w:rPr>
        <w:t>ther</w:t>
      </w:r>
      <w:r w:rsidR="003865DB">
        <w:rPr>
          <w:rFonts w:ascii="Calibri" w:hAnsi="Calibri" w:cs="Calibri"/>
        </w:rPr>
        <w:t xml:space="preserve"> and commend their collaborative efforts.</w:t>
      </w:r>
    </w:p>
    <w:p w14:paraId="27D9AE57" w14:textId="332C24DA" w:rsidR="00596E3F" w:rsidRDefault="002B1FCF" w:rsidP="00972623">
      <w:pPr>
        <w:pStyle w:val="ListParagraph"/>
        <w:numPr>
          <w:ilvl w:val="0"/>
          <w:numId w:val="1"/>
        </w:numPr>
        <w:spacing w:after="0" w:line="240" w:lineRule="auto"/>
        <w:rPr>
          <w:rFonts w:ascii="Calibri" w:hAnsi="Calibri" w:cs="Calibri"/>
        </w:rPr>
      </w:pPr>
      <w:r w:rsidRPr="002B1FCF">
        <w:rPr>
          <w:rFonts w:ascii="Calibri" w:hAnsi="Calibri" w:cs="Calibri"/>
        </w:rPr>
        <w:t xml:space="preserve">Funders </w:t>
      </w:r>
      <w:r>
        <w:rPr>
          <w:rFonts w:ascii="Calibri" w:hAnsi="Calibri" w:cs="Calibri"/>
        </w:rPr>
        <w:t>leading by examp</w:t>
      </w:r>
      <w:r w:rsidR="00974568">
        <w:rPr>
          <w:rFonts w:ascii="Calibri" w:hAnsi="Calibri" w:cs="Calibri"/>
        </w:rPr>
        <w:t xml:space="preserve">le </w:t>
      </w:r>
      <w:r>
        <w:rPr>
          <w:rFonts w:ascii="Calibri" w:hAnsi="Calibri" w:cs="Calibri"/>
        </w:rPr>
        <w:t>and doing more collaborative</w:t>
      </w:r>
      <w:r w:rsidR="00974568">
        <w:rPr>
          <w:rFonts w:ascii="Calibri" w:hAnsi="Calibri" w:cs="Calibri"/>
        </w:rPr>
        <w:t xml:space="preserve"> work themselves</w:t>
      </w:r>
      <w:r w:rsidR="004D63BE">
        <w:rPr>
          <w:rFonts w:ascii="Calibri" w:hAnsi="Calibri" w:cs="Calibri"/>
        </w:rPr>
        <w:t>, including pooling funds to have a great impact.</w:t>
      </w:r>
    </w:p>
    <w:p w14:paraId="58C90B86" w14:textId="77777777" w:rsidR="004D63BE" w:rsidRDefault="004D63BE" w:rsidP="004D63BE">
      <w:pPr>
        <w:spacing w:after="0" w:line="240" w:lineRule="auto"/>
        <w:rPr>
          <w:rFonts w:ascii="Calibri" w:hAnsi="Calibri" w:cs="Calibri"/>
        </w:rPr>
      </w:pPr>
    </w:p>
    <w:p w14:paraId="086739DC" w14:textId="0152A82E" w:rsidR="004D63BE" w:rsidRDefault="00580788" w:rsidP="004D63BE">
      <w:pPr>
        <w:spacing w:after="0" w:line="240" w:lineRule="auto"/>
        <w:rPr>
          <w:rFonts w:ascii="Calibri" w:hAnsi="Calibri" w:cs="Calibri"/>
          <w:b/>
          <w:bCs/>
          <w:u w:val="single"/>
        </w:rPr>
      </w:pPr>
      <w:r w:rsidRPr="00580788">
        <w:rPr>
          <w:rFonts w:ascii="Calibri" w:hAnsi="Calibri" w:cs="Calibri"/>
          <w:b/>
          <w:bCs/>
          <w:u w:val="single"/>
        </w:rPr>
        <w:t xml:space="preserve">What </w:t>
      </w:r>
      <w:r w:rsidR="004D63BE" w:rsidRPr="00580788">
        <w:rPr>
          <w:rFonts w:ascii="Calibri" w:hAnsi="Calibri" w:cs="Calibri"/>
          <w:b/>
          <w:bCs/>
          <w:u w:val="single"/>
        </w:rPr>
        <w:t xml:space="preserve">Yorkshire Funders </w:t>
      </w:r>
      <w:r w:rsidRPr="00580788">
        <w:rPr>
          <w:rFonts w:ascii="Calibri" w:hAnsi="Calibri" w:cs="Calibri"/>
          <w:b/>
          <w:bCs/>
          <w:u w:val="single"/>
        </w:rPr>
        <w:t>can do to help facilitate more funder collaboration &amp; pooled funding</w:t>
      </w:r>
    </w:p>
    <w:p w14:paraId="4311B334" w14:textId="77777777" w:rsidR="00580788" w:rsidRDefault="00580788" w:rsidP="004D63BE">
      <w:pPr>
        <w:spacing w:after="0" w:line="240" w:lineRule="auto"/>
        <w:rPr>
          <w:rFonts w:ascii="Calibri" w:hAnsi="Calibri" w:cs="Calibri"/>
          <w:b/>
          <w:bCs/>
          <w:u w:val="single"/>
        </w:rPr>
      </w:pPr>
    </w:p>
    <w:p w14:paraId="497A31B1" w14:textId="24013F36" w:rsidR="00580788" w:rsidRPr="00CA7F63" w:rsidRDefault="004752EB" w:rsidP="00580788">
      <w:pPr>
        <w:pStyle w:val="ListParagraph"/>
        <w:numPr>
          <w:ilvl w:val="0"/>
          <w:numId w:val="2"/>
        </w:numPr>
        <w:spacing w:after="0" w:line="240" w:lineRule="auto"/>
        <w:rPr>
          <w:rFonts w:ascii="Calibri" w:hAnsi="Calibri" w:cs="Calibri"/>
          <w:b/>
          <w:bCs/>
          <w:i/>
          <w:iCs/>
        </w:rPr>
      </w:pPr>
      <w:r w:rsidRPr="00CA7F63">
        <w:rPr>
          <w:rFonts w:ascii="Calibri" w:hAnsi="Calibri" w:cs="Calibri"/>
          <w:b/>
          <w:bCs/>
          <w:i/>
          <w:iCs/>
        </w:rPr>
        <w:t>Start a regular Funding Oppor</w:t>
      </w:r>
      <w:r w:rsidR="00AC1AE1" w:rsidRPr="00CA7F63">
        <w:rPr>
          <w:rFonts w:ascii="Calibri" w:hAnsi="Calibri" w:cs="Calibri"/>
          <w:b/>
          <w:bCs/>
          <w:i/>
          <w:iCs/>
        </w:rPr>
        <w:t>t</w:t>
      </w:r>
      <w:r w:rsidRPr="00CA7F63">
        <w:rPr>
          <w:rFonts w:ascii="Calibri" w:hAnsi="Calibri" w:cs="Calibri"/>
          <w:b/>
          <w:bCs/>
          <w:i/>
          <w:iCs/>
        </w:rPr>
        <w:t xml:space="preserve">unities Alert email </w:t>
      </w:r>
    </w:p>
    <w:p w14:paraId="78D3A0C6" w14:textId="6A7F77DD" w:rsidR="004752EB" w:rsidRPr="00CA7F63" w:rsidRDefault="00AC1AE1" w:rsidP="00571B11">
      <w:pPr>
        <w:pStyle w:val="ListParagraph"/>
        <w:numPr>
          <w:ilvl w:val="1"/>
          <w:numId w:val="4"/>
        </w:numPr>
        <w:spacing w:after="0" w:line="240" w:lineRule="auto"/>
        <w:rPr>
          <w:rFonts w:ascii="Calibri" w:hAnsi="Calibri" w:cs="Calibri"/>
        </w:rPr>
      </w:pPr>
      <w:r w:rsidRPr="00CA7F63">
        <w:rPr>
          <w:rFonts w:ascii="Calibri" w:hAnsi="Calibri" w:cs="Calibri"/>
        </w:rPr>
        <w:t xml:space="preserve">This could be part of the monthly e-newsletter or a </w:t>
      </w:r>
      <w:r w:rsidR="00AB1988" w:rsidRPr="00CA7F63">
        <w:rPr>
          <w:rFonts w:ascii="Calibri" w:hAnsi="Calibri" w:cs="Calibri"/>
        </w:rPr>
        <w:t>stand-alone</w:t>
      </w:r>
      <w:r w:rsidRPr="00CA7F63">
        <w:rPr>
          <w:rFonts w:ascii="Calibri" w:hAnsi="Calibri" w:cs="Calibri"/>
        </w:rPr>
        <w:t xml:space="preserve"> email which goes out to Yorkshire Funders full database</w:t>
      </w:r>
      <w:r w:rsidR="00AB1988" w:rsidRPr="00CA7F63">
        <w:rPr>
          <w:rFonts w:ascii="Calibri" w:hAnsi="Calibri" w:cs="Calibri"/>
        </w:rPr>
        <w:t>.</w:t>
      </w:r>
    </w:p>
    <w:p w14:paraId="6425F186" w14:textId="363AC6C3" w:rsidR="00AC1AE1" w:rsidRPr="00CA7F63" w:rsidRDefault="00AC1AE1" w:rsidP="00571B11">
      <w:pPr>
        <w:pStyle w:val="ListParagraph"/>
        <w:numPr>
          <w:ilvl w:val="1"/>
          <w:numId w:val="4"/>
        </w:numPr>
        <w:spacing w:after="0" w:line="240" w:lineRule="auto"/>
        <w:rPr>
          <w:rFonts w:ascii="Calibri" w:hAnsi="Calibri" w:cs="Calibri"/>
        </w:rPr>
      </w:pPr>
      <w:r w:rsidRPr="00CA7F63">
        <w:rPr>
          <w:rFonts w:ascii="Calibri" w:hAnsi="Calibri" w:cs="Calibri"/>
        </w:rPr>
        <w:t xml:space="preserve">Yorkshire Funders work more closely with FAWN (Funding Advice Workers Network) and ask them to send </w:t>
      </w:r>
      <w:r w:rsidR="00AB1988" w:rsidRPr="00CA7F63">
        <w:rPr>
          <w:rFonts w:ascii="Calibri" w:hAnsi="Calibri" w:cs="Calibri"/>
        </w:rPr>
        <w:t xml:space="preserve">them details on any frontline charities/groups which need support. Ideally a specific request such as </w:t>
      </w:r>
      <w:r w:rsidR="00496B09" w:rsidRPr="00CA7F63">
        <w:rPr>
          <w:rFonts w:ascii="Calibri" w:hAnsi="Calibri" w:cs="Calibri"/>
        </w:rPr>
        <w:t xml:space="preserve">X Community Centre in X requires a further £5,000 to complete the renovation of their kitchen and toilets which </w:t>
      </w:r>
      <w:r w:rsidR="00B56BEC" w:rsidRPr="00CA7F63">
        <w:rPr>
          <w:rFonts w:ascii="Calibri" w:hAnsi="Calibri" w:cs="Calibri"/>
        </w:rPr>
        <w:t xml:space="preserve">will </w:t>
      </w:r>
      <w:r w:rsidR="00496B09" w:rsidRPr="00CA7F63">
        <w:rPr>
          <w:rFonts w:ascii="Calibri" w:hAnsi="Calibri" w:cs="Calibri"/>
        </w:rPr>
        <w:t xml:space="preserve">ensure XXX </w:t>
      </w:r>
      <w:proofErr w:type="gramStart"/>
      <w:r w:rsidR="00B56BEC" w:rsidRPr="00CA7F63">
        <w:rPr>
          <w:rFonts w:ascii="Calibri" w:hAnsi="Calibri" w:cs="Calibri"/>
        </w:rPr>
        <w:t>local residents</w:t>
      </w:r>
      <w:proofErr w:type="gramEnd"/>
      <w:r w:rsidR="00B56BEC" w:rsidRPr="00CA7F63">
        <w:rPr>
          <w:rFonts w:ascii="Calibri" w:hAnsi="Calibri" w:cs="Calibri"/>
        </w:rPr>
        <w:t xml:space="preserve"> can use the venue on a weekly basis which will help to reduce isolation and improve their mental health and wellbeing</w:t>
      </w:r>
      <w:r w:rsidR="004E6251" w:rsidRPr="00CA7F63">
        <w:rPr>
          <w:rFonts w:ascii="Calibri" w:hAnsi="Calibri" w:cs="Calibri"/>
        </w:rPr>
        <w:t>. Or X in X need a further £20,000 to pay the salary of the</w:t>
      </w:r>
      <w:r w:rsidR="004149A9" w:rsidRPr="00CA7F63">
        <w:rPr>
          <w:rFonts w:ascii="Calibri" w:hAnsi="Calibri" w:cs="Calibri"/>
        </w:rPr>
        <w:t xml:space="preserve">ir charity manager for the 2025/26 financial year as their </w:t>
      </w:r>
      <w:proofErr w:type="gramStart"/>
      <w:r w:rsidR="004149A9" w:rsidRPr="00CA7F63">
        <w:rPr>
          <w:rFonts w:ascii="Calibri" w:hAnsi="Calibri" w:cs="Calibri"/>
        </w:rPr>
        <w:t>Lottery</w:t>
      </w:r>
      <w:proofErr w:type="gramEnd"/>
      <w:r w:rsidR="004149A9" w:rsidRPr="00CA7F63">
        <w:rPr>
          <w:rFonts w:ascii="Calibri" w:hAnsi="Calibri" w:cs="Calibri"/>
        </w:rPr>
        <w:t xml:space="preserve"> funding is coming to an end.</w:t>
      </w:r>
    </w:p>
    <w:p w14:paraId="08253896" w14:textId="755C5ADD" w:rsidR="004149A9" w:rsidRPr="00CA7F63" w:rsidRDefault="004149A9" w:rsidP="00571B11">
      <w:pPr>
        <w:pStyle w:val="ListParagraph"/>
        <w:numPr>
          <w:ilvl w:val="1"/>
          <w:numId w:val="4"/>
        </w:numPr>
        <w:spacing w:after="0" w:line="240" w:lineRule="auto"/>
        <w:rPr>
          <w:rFonts w:ascii="Calibri" w:hAnsi="Calibri" w:cs="Calibri"/>
        </w:rPr>
      </w:pPr>
      <w:r w:rsidRPr="00CA7F63">
        <w:rPr>
          <w:rFonts w:ascii="Calibri" w:hAnsi="Calibri" w:cs="Calibri"/>
        </w:rPr>
        <w:t>Funders then contact the charity/group directly if they are seriously interested in finding out more about the organisation and are keen to fund them.</w:t>
      </w:r>
    </w:p>
    <w:p w14:paraId="6A7D443C" w14:textId="33B0DE3C" w:rsidR="000116BC" w:rsidRPr="00CA7F63" w:rsidRDefault="000116BC" w:rsidP="00571B11">
      <w:pPr>
        <w:pStyle w:val="ListParagraph"/>
        <w:numPr>
          <w:ilvl w:val="1"/>
          <w:numId w:val="4"/>
        </w:numPr>
        <w:spacing w:after="0" w:line="240" w:lineRule="auto"/>
        <w:rPr>
          <w:rFonts w:ascii="Calibri" w:hAnsi="Calibri" w:cs="Calibri"/>
        </w:rPr>
      </w:pPr>
      <w:r w:rsidRPr="00CA7F63">
        <w:rPr>
          <w:rFonts w:ascii="Calibri" w:hAnsi="Calibri" w:cs="Calibri"/>
        </w:rPr>
        <w:t>The Alert could also include details of funder collaborations, where the funders are looking for other grantmakers to join an initiative and consider pooling their funds.</w:t>
      </w:r>
    </w:p>
    <w:p w14:paraId="5A18C452" w14:textId="77777777" w:rsidR="0083308F" w:rsidRPr="00CA7F63" w:rsidRDefault="0083308F" w:rsidP="0083308F">
      <w:pPr>
        <w:pStyle w:val="ListParagraph"/>
        <w:spacing w:after="0" w:line="240" w:lineRule="auto"/>
        <w:ind w:left="1440"/>
        <w:rPr>
          <w:rFonts w:ascii="Calibri" w:hAnsi="Calibri" w:cs="Calibri"/>
        </w:rPr>
      </w:pPr>
    </w:p>
    <w:p w14:paraId="08150907" w14:textId="4AF4576F" w:rsidR="0083308F" w:rsidRPr="009566D4" w:rsidRDefault="0083308F" w:rsidP="0083308F">
      <w:pPr>
        <w:pStyle w:val="ListParagraph"/>
        <w:numPr>
          <w:ilvl w:val="0"/>
          <w:numId w:val="2"/>
        </w:numPr>
        <w:spacing w:after="0" w:line="240" w:lineRule="auto"/>
        <w:rPr>
          <w:rFonts w:ascii="Calibri" w:hAnsi="Calibri" w:cs="Calibri"/>
          <w:b/>
          <w:bCs/>
          <w:i/>
          <w:iCs/>
        </w:rPr>
      </w:pPr>
      <w:r w:rsidRPr="009566D4">
        <w:rPr>
          <w:rFonts w:ascii="Calibri" w:hAnsi="Calibri" w:cs="Calibri"/>
          <w:b/>
          <w:bCs/>
          <w:i/>
          <w:iCs/>
        </w:rPr>
        <w:t xml:space="preserve">Add a Funder Collaboration page to the website </w:t>
      </w:r>
    </w:p>
    <w:p w14:paraId="1BADE277" w14:textId="090CC733" w:rsidR="00A40785" w:rsidRDefault="00A40785" w:rsidP="00A40785">
      <w:pPr>
        <w:pStyle w:val="ListParagraph"/>
        <w:numPr>
          <w:ilvl w:val="1"/>
          <w:numId w:val="2"/>
        </w:numPr>
        <w:spacing w:after="0" w:line="240" w:lineRule="auto"/>
        <w:rPr>
          <w:rFonts w:ascii="Calibri" w:hAnsi="Calibri" w:cs="Calibri"/>
        </w:rPr>
      </w:pPr>
      <w:r>
        <w:rPr>
          <w:rFonts w:ascii="Calibri" w:hAnsi="Calibri" w:cs="Calibri"/>
        </w:rPr>
        <w:t xml:space="preserve">Add case studies of </w:t>
      </w:r>
      <w:r w:rsidR="00523F4E">
        <w:rPr>
          <w:rFonts w:ascii="Calibri" w:hAnsi="Calibri" w:cs="Calibri"/>
        </w:rPr>
        <w:t xml:space="preserve">Yorkshire Funders’ members’ </w:t>
      </w:r>
      <w:r>
        <w:rPr>
          <w:rFonts w:ascii="Calibri" w:hAnsi="Calibri" w:cs="Calibri"/>
        </w:rPr>
        <w:t>informal and more informal partnerships and collaborations to promote and inspire other</w:t>
      </w:r>
      <w:r w:rsidR="00523F4E">
        <w:rPr>
          <w:rFonts w:ascii="Calibri" w:hAnsi="Calibri" w:cs="Calibri"/>
        </w:rPr>
        <w:t xml:space="preserve">s </w:t>
      </w:r>
      <w:r>
        <w:rPr>
          <w:rFonts w:ascii="Calibri" w:hAnsi="Calibri" w:cs="Calibri"/>
        </w:rPr>
        <w:t xml:space="preserve">to </w:t>
      </w:r>
      <w:proofErr w:type="gramStart"/>
      <w:r>
        <w:rPr>
          <w:rFonts w:ascii="Calibri" w:hAnsi="Calibri" w:cs="Calibri"/>
        </w:rPr>
        <w:t>take action</w:t>
      </w:r>
      <w:proofErr w:type="gramEnd"/>
      <w:r>
        <w:rPr>
          <w:rFonts w:ascii="Calibri" w:hAnsi="Calibri" w:cs="Calibri"/>
        </w:rPr>
        <w:t>.</w:t>
      </w:r>
    </w:p>
    <w:p w14:paraId="70ACDF92" w14:textId="77777777" w:rsidR="000F7C9C" w:rsidRDefault="000F7C9C" w:rsidP="000F7C9C">
      <w:pPr>
        <w:spacing w:after="0" w:line="240" w:lineRule="auto"/>
        <w:rPr>
          <w:rFonts w:ascii="Calibri" w:hAnsi="Calibri" w:cs="Calibri"/>
        </w:rPr>
      </w:pPr>
    </w:p>
    <w:p w14:paraId="775C3B15" w14:textId="75193916" w:rsidR="000F7C9C" w:rsidRPr="009566D4" w:rsidRDefault="007B6071" w:rsidP="007B6071">
      <w:pPr>
        <w:pStyle w:val="ListParagraph"/>
        <w:numPr>
          <w:ilvl w:val="0"/>
          <w:numId w:val="2"/>
        </w:numPr>
        <w:spacing w:after="0" w:line="240" w:lineRule="auto"/>
        <w:rPr>
          <w:rFonts w:ascii="Calibri" w:hAnsi="Calibri" w:cs="Calibri"/>
          <w:b/>
          <w:bCs/>
          <w:i/>
          <w:iCs/>
        </w:rPr>
      </w:pPr>
      <w:r w:rsidRPr="009566D4">
        <w:rPr>
          <w:rFonts w:ascii="Calibri" w:hAnsi="Calibri" w:cs="Calibri"/>
          <w:b/>
          <w:bCs/>
          <w:i/>
          <w:iCs/>
        </w:rPr>
        <w:t xml:space="preserve">Hold a </w:t>
      </w:r>
      <w:r w:rsidR="00AC0F6F" w:rsidRPr="009566D4">
        <w:rPr>
          <w:rFonts w:ascii="Calibri" w:hAnsi="Calibri" w:cs="Calibri"/>
          <w:b/>
          <w:bCs/>
          <w:i/>
          <w:iCs/>
        </w:rPr>
        <w:t xml:space="preserve">new </w:t>
      </w:r>
      <w:r w:rsidRPr="009566D4">
        <w:rPr>
          <w:rFonts w:ascii="Calibri" w:hAnsi="Calibri" w:cs="Calibri"/>
          <w:b/>
          <w:bCs/>
          <w:i/>
          <w:iCs/>
        </w:rPr>
        <w:t>workshop o</w:t>
      </w:r>
      <w:r w:rsidR="002105D5" w:rsidRPr="009566D4">
        <w:rPr>
          <w:rFonts w:ascii="Calibri" w:hAnsi="Calibri" w:cs="Calibri"/>
          <w:b/>
          <w:bCs/>
          <w:i/>
          <w:iCs/>
        </w:rPr>
        <w:t>n Impact</w:t>
      </w:r>
      <w:r w:rsidR="00DE07C0">
        <w:rPr>
          <w:rFonts w:ascii="Calibri" w:hAnsi="Calibri" w:cs="Calibri"/>
          <w:b/>
          <w:bCs/>
          <w:i/>
          <w:iCs/>
        </w:rPr>
        <w:t xml:space="preserve">, </w:t>
      </w:r>
      <w:r w:rsidR="002105D5" w:rsidRPr="009566D4">
        <w:rPr>
          <w:rFonts w:ascii="Calibri" w:hAnsi="Calibri" w:cs="Calibri"/>
          <w:b/>
          <w:bCs/>
          <w:i/>
          <w:iCs/>
        </w:rPr>
        <w:t xml:space="preserve">Monitoring </w:t>
      </w:r>
      <w:r w:rsidR="00DE07C0">
        <w:rPr>
          <w:rFonts w:ascii="Calibri" w:hAnsi="Calibri" w:cs="Calibri"/>
          <w:b/>
          <w:bCs/>
          <w:i/>
          <w:iCs/>
        </w:rPr>
        <w:t>&amp; Evaluation</w:t>
      </w:r>
    </w:p>
    <w:p w14:paraId="06F52D8F" w14:textId="6AE42DAB" w:rsidR="00F2166E" w:rsidRDefault="00F2166E" w:rsidP="002105D5">
      <w:pPr>
        <w:pStyle w:val="ListParagraph"/>
        <w:numPr>
          <w:ilvl w:val="1"/>
          <w:numId w:val="2"/>
        </w:numPr>
        <w:spacing w:after="0" w:line="240" w:lineRule="auto"/>
        <w:rPr>
          <w:rFonts w:ascii="Calibri" w:hAnsi="Calibri" w:cs="Calibri"/>
        </w:rPr>
      </w:pPr>
      <w:r>
        <w:rPr>
          <w:rFonts w:ascii="Calibri" w:hAnsi="Calibri" w:cs="Calibri"/>
        </w:rPr>
        <w:t xml:space="preserve">Yorkshire Funders held a </w:t>
      </w:r>
      <w:r w:rsidR="005640E1">
        <w:rPr>
          <w:rFonts w:ascii="Calibri" w:hAnsi="Calibri" w:cs="Calibri"/>
        </w:rPr>
        <w:t>Does Impact Matter? session in March 2023 led by NPC</w:t>
      </w:r>
      <w:r w:rsidR="00DA6E94">
        <w:rPr>
          <w:rFonts w:ascii="Calibri" w:hAnsi="Calibri" w:cs="Calibri"/>
        </w:rPr>
        <w:t xml:space="preserve"> </w:t>
      </w:r>
    </w:p>
    <w:p w14:paraId="21F4C284" w14:textId="77777777" w:rsidR="00491463" w:rsidRDefault="00DA6E94" w:rsidP="00491463">
      <w:pPr>
        <w:pStyle w:val="ListParagraph"/>
        <w:spacing w:after="0" w:line="240" w:lineRule="auto"/>
        <w:ind w:left="1440"/>
        <w:rPr>
          <w:rFonts w:ascii="Calibri" w:hAnsi="Calibri" w:cs="Calibri"/>
        </w:rPr>
      </w:pPr>
      <w:hyperlink r:id="rId8" w:history="1">
        <w:r w:rsidRPr="005902E2">
          <w:rPr>
            <w:rStyle w:val="Hyperlink"/>
            <w:rFonts w:ascii="Calibri" w:hAnsi="Calibri" w:cs="Calibri"/>
          </w:rPr>
          <w:t>https://www.yorkshirefunders.org.uk/wp-content/uploads/2023/03/NPC-Yorkshire-Funders-Online-Forum-presentation-March-23-final.pdf</w:t>
        </w:r>
      </w:hyperlink>
      <w:r w:rsidR="00F2166E">
        <w:rPr>
          <w:rFonts w:ascii="Calibri" w:hAnsi="Calibri" w:cs="Calibri"/>
        </w:rPr>
        <w:t xml:space="preserve"> </w:t>
      </w:r>
      <w:r>
        <w:rPr>
          <w:rFonts w:ascii="Calibri" w:hAnsi="Calibri" w:cs="Calibri"/>
        </w:rPr>
        <w:t xml:space="preserve">and </w:t>
      </w:r>
      <w:r w:rsidR="00952CB8">
        <w:rPr>
          <w:rFonts w:ascii="Calibri" w:hAnsi="Calibri" w:cs="Calibri"/>
        </w:rPr>
        <w:t>a</w:t>
      </w:r>
      <w:r w:rsidR="008A6D26">
        <w:rPr>
          <w:rFonts w:ascii="Calibri" w:hAnsi="Calibri" w:cs="Calibri"/>
        </w:rPr>
        <w:t>n Aligned Reporting online workshop in April 2023</w:t>
      </w:r>
      <w:r w:rsidR="00952CB8">
        <w:rPr>
          <w:rFonts w:ascii="Calibri" w:hAnsi="Calibri" w:cs="Calibri"/>
        </w:rPr>
        <w:t xml:space="preserve"> </w:t>
      </w:r>
      <w:hyperlink r:id="rId9" w:history="1">
        <w:r w:rsidR="00491463" w:rsidRPr="005902E2">
          <w:rPr>
            <w:rStyle w:val="Hyperlink"/>
            <w:rFonts w:ascii="Calibri" w:hAnsi="Calibri" w:cs="Calibri"/>
          </w:rPr>
          <w:t>https://www.yorkshirefunders.org.uk/wp-content/uploads/2023/05/IVAR-Yorkshire-Funders-Workshop-on-Reporting_Final.pdf</w:t>
        </w:r>
      </w:hyperlink>
      <w:r w:rsidR="00491463">
        <w:rPr>
          <w:rFonts w:ascii="Calibri" w:hAnsi="Calibri" w:cs="Calibri"/>
        </w:rPr>
        <w:t xml:space="preserve"> which provided insightful reading material.</w:t>
      </w:r>
    </w:p>
    <w:p w14:paraId="55D837A5" w14:textId="6AB00DD9" w:rsidR="002105D5" w:rsidRDefault="00491463" w:rsidP="00491463">
      <w:pPr>
        <w:pStyle w:val="ListParagraph"/>
        <w:numPr>
          <w:ilvl w:val="1"/>
          <w:numId w:val="2"/>
        </w:numPr>
        <w:spacing w:after="0" w:line="240" w:lineRule="auto"/>
        <w:rPr>
          <w:rFonts w:ascii="Calibri" w:hAnsi="Calibri" w:cs="Calibri"/>
        </w:rPr>
      </w:pPr>
      <w:r>
        <w:rPr>
          <w:rFonts w:ascii="Calibri" w:hAnsi="Calibri" w:cs="Calibri"/>
        </w:rPr>
        <w:t>A</w:t>
      </w:r>
      <w:r w:rsidR="00DA6E94" w:rsidRPr="00491463">
        <w:rPr>
          <w:rFonts w:ascii="Calibri" w:hAnsi="Calibri" w:cs="Calibri"/>
        </w:rPr>
        <w:t xml:space="preserve"> new 2025 session could incorporate impact or outcomes measurement </w:t>
      </w:r>
      <w:r w:rsidR="007C4AB7" w:rsidRPr="00491463">
        <w:rPr>
          <w:rFonts w:ascii="Calibri" w:hAnsi="Calibri" w:cs="Calibri"/>
        </w:rPr>
        <w:t xml:space="preserve">in relation to </w:t>
      </w:r>
      <w:r>
        <w:rPr>
          <w:rFonts w:ascii="Calibri" w:hAnsi="Calibri" w:cs="Calibri"/>
        </w:rPr>
        <w:t>monitoring collaborative funding and initiatives.</w:t>
      </w:r>
    </w:p>
    <w:p w14:paraId="09F63E1B" w14:textId="77777777" w:rsidR="00491463" w:rsidRDefault="00491463" w:rsidP="00491463">
      <w:pPr>
        <w:pStyle w:val="ListParagraph"/>
        <w:spacing w:after="0" w:line="240" w:lineRule="auto"/>
        <w:ind w:left="1440"/>
        <w:rPr>
          <w:rFonts w:ascii="Calibri" w:hAnsi="Calibri" w:cs="Calibri"/>
        </w:rPr>
      </w:pPr>
    </w:p>
    <w:p w14:paraId="2B96430C" w14:textId="3950B8DB" w:rsidR="00491463" w:rsidRPr="006235DF" w:rsidRDefault="00D461F6" w:rsidP="00491463">
      <w:pPr>
        <w:pStyle w:val="ListParagraph"/>
        <w:numPr>
          <w:ilvl w:val="0"/>
          <w:numId w:val="2"/>
        </w:numPr>
        <w:spacing w:after="0" w:line="240" w:lineRule="auto"/>
        <w:rPr>
          <w:rFonts w:ascii="Calibri" w:hAnsi="Calibri" w:cs="Calibri"/>
          <w:b/>
          <w:bCs/>
          <w:i/>
          <w:iCs/>
        </w:rPr>
      </w:pPr>
      <w:r w:rsidRPr="006235DF">
        <w:rPr>
          <w:rFonts w:ascii="Calibri" w:hAnsi="Calibri" w:cs="Calibri"/>
          <w:b/>
          <w:bCs/>
          <w:i/>
          <w:iCs/>
        </w:rPr>
        <w:t>Bring back the idea of a Yorkshire Common Reporting Form to the Aligned Working Network</w:t>
      </w:r>
    </w:p>
    <w:p w14:paraId="4E187A4B" w14:textId="457B4000" w:rsidR="00C26704" w:rsidRDefault="00EE7994" w:rsidP="00571B11">
      <w:pPr>
        <w:pStyle w:val="ListParagraph"/>
        <w:numPr>
          <w:ilvl w:val="1"/>
          <w:numId w:val="2"/>
        </w:numPr>
        <w:spacing w:after="0" w:line="240" w:lineRule="auto"/>
        <w:rPr>
          <w:rFonts w:ascii="Calibri" w:hAnsi="Calibri" w:cs="Calibri"/>
        </w:rPr>
      </w:pPr>
      <w:r>
        <w:rPr>
          <w:rFonts w:ascii="Calibri" w:hAnsi="Calibri" w:cs="Calibri"/>
        </w:rPr>
        <w:t xml:space="preserve">When this was first discussed earlier this year, there wasn’t much enthusiasm for the idea and most people felt it would be too </w:t>
      </w:r>
      <w:r w:rsidR="0051419C">
        <w:rPr>
          <w:rFonts w:ascii="Calibri" w:hAnsi="Calibri" w:cs="Calibri"/>
        </w:rPr>
        <w:t>difficult to agree on a few quest</w:t>
      </w:r>
      <w:r w:rsidR="00352D00">
        <w:rPr>
          <w:rFonts w:ascii="Calibri" w:hAnsi="Calibri" w:cs="Calibri"/>
        </w:rPr>
        <w:t>ions</w:t>
      </w:r>
      <w:r w:rsidR="0051419C">
        <w:rPr>
          <w:rFonts w:ascii="Calibri" w:hAnsi="Calibri" w:cs="Calibri"/>
        </w:rPr>
        <w:t xml:space="preserve"> for all</w:t>
      </w:r>
      <w:r>
        <w:rPr>
          <w:rFonts w:ascii="Calibri" w:hAnsi="Calibri" w:cs="Calibri"/>
        </w:rPr>
        <w:t xml:space="preserve">, but </w:t>
      </w:r>
      <w:r w:rsidR="00C26704">
        <w:rPr>
          <w:rFonts w:ascii="Calibri" w:hAnsi="Calibri" w:cs="Calibri"/>
        </w:rPr>
        <w:t>most Yorkshire Funders</w:t>
      </w:r>
      <w:r w:rsidR="00E53257">
        <w:rPr>
          <w:rFonts w:ascii="Calibri" w:hAnsi="Calibri" w:cs="Calibri"/>
        </w:rPr>
        <w:t>’</w:t>
      </w:r>
      <w:r w:rsidR="00C26704">
        <w:rPr>
          <w:rFonts w:ascii="Calibri" w:hAnsi="Calibri" w:cs="Calibri"/>
        </w:rPr>
        <w:t xml:space="preserve"> members want to know</w:t>
      </w:r>
      <w:r w:rsidR="00352D00">
        <w:rPr>
          <w:rFonts w:ascii="Calibri" w:hAnsi="Calibri" w:cs="Calibri"/>
        </w:rPr>
        <w:t xml:space="preserve">: </w:t>
      </w:r>
      <w:r w:rsidR="00C26704">
        <w:rPr>
          <w:rFonts w:ascii="Calibri" w:hAnsi="Calibri" w:cs="Calibri"/>
        </w:rPr>
        <w:t xml:space="preserve">How did our money help the organisation and the people they support? </w:t>
      </w:r>
      <w:r w:rsidR="00352D00">
        <w:rPr>
          <w:rFonts w:ascii="Calibri" w:hAnsi="Calibri" w:cs="Calibri"/>
        </w:rPr>
        <w:t>so should it really be that hard?</w:t>
      </w:r>
    </w:p>
    <w:p w14:paraId="761FB09C" w14:textId="06259DE3" w:rsidR="00571B11" w:rsidRPr="00020C95" w:rsidRDefault="00571B11" w:rsidP="00571B11">
      <w:pPr>
        <w:pStyle w:val="ListParagraph"/>
        <w:numPr>
          <w:ilvl w:val="1"/>
          <w:numId w:val="2"/>
        </w:numPr>
        <w:spacing w:after="0" w:line="240" w:lineRule="auto"/>
        <w:rPr>
          <w:rFonts w:ascii="Calibri" w:hAnsi="Calibri" w:cs="Calibri"/>
        </w:rPr>
      </w:pPr>
      <w:r w:rsidRPr="00020C95">
        <w:rPr>
          <w:rFonts w:ascii="Calibri" w:hAnsi="Calibri" w:cs="Calibri"/>
        </w:rPr>
        <w:t xml:space="preserve">Carla and Kath to put this on the agenda for the </w:t>
      </w:r>
      <w:proofErr w:type="gramStart"/>
      <w:r w:rsidR="00020C95" w:rsidRPr="00020C95">
        <w:rPr>
          <w:rFonts w:ascii="Calibri" w:hAnsi="Calibri" w:cs="Calibri"/>
        </w:rPr>
        <w:t>6</w:t>
      </w:r>
      <w:r w:rsidR="00020C95" w:rsidRPr="00020C95">
        <w:rPr>
          <w:rFonts w:ascii="Calibri" w:hAnsi="Calibri" w:cs="Calibri"/>
          <w:vertAlign w:val="superscript"/>
        </w:rPr>
        <w:t>th</w:t>
      </w:r>
      <w:proofErr w:type="gramEnd"/>
      <w:r w:rsidR="00020C95" w:rsidRPr="00020C95">
        <w:rPr>
          <w:rFonts w:ascii="Calibri" w:hAnsi="Calibri" w:cs="Calibri"/>
        </w:rPr>
        <w:t xml:space="preserve"> March meeting</w:t>
      </w:r>
      <w:r w:rsidR="00FA44F4">
        <w:rPr>
          <w:rFonts w:ascii="Calibri" w:hAnsi="Calibri" w:cs="Calibri"/>
        </w:rPr>
        <w:t>.</w:t>
      </w:r>
      <w:r w:rsidR="00020C95" w:rsidRPr="00020C95">
        <w:rPr>
          <w:rFonts w:ascii="Calibri" w:hAnsi="Calibri" w:cs="Calibri"/>
        </w:rPr>
        <w:t xml:space="preserve"> </w:t>
      </w:r>
    </w:p>
    <w:sectPr w:rsidR="00571B11" w:rsidRPr="00020C95" w:rsidSect="00AA23D0">
      <w:pgSz w:w="11906" w:h="16838"/>
      <w:pgMar w:top="1134"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B384C"/>
    <w:multiLevelType w:val="hybridMultilevel"/>
    <w:tmpl w:val="E2044C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C03571"/>
    <w:multiLevelType w:val="hybridMultilevel"/>
    <w:tmpl w:val="A58EC1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943BAB"/>
    <w:multiLevelType w:val="hybridMultilevel"/>
    <w:tmpl w:val="95E04D32"/>
    <w:lvl w:ilvl="0" w:tplc="FFFFFFF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08F689E"/>
    <w:multiLevelType w:val="hybridMultilevel"/>
    <w:tmpl w:val="B41ADC6C"/>
    <w:lvl w:ilvl="0" w:tplc="FFFFFFFF">
      <w:start w:val="1"/>
      <w:numFmt w:val="decimal"/>
      <w:lvlText w:val="%1."/>
      <w:lvlJc w:val="left"/>
      <w:pPr>
        <w:ind w:left="720" w:hanging="360"/>
      </w:pPr>
      <w:rPr>
        <w:rFonts w:hint="default"/>
      </w:rPr>
    </w:lvl>
    <w:lvl w:ilvl="1" w:tplc="08090013">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51821748">
    <w:abstractNumId w:val="0"/>
  </w:num>
  <w:num w:numId="2" w16cid:durableId="596907097">
    <w:abstractNumId w:val="1"/>
  </w:num>
  <w:num w:numId="3" w16cid:durableId="1332640454">
    <w:abstractNumId w:val="3"/>
  </w:num>
  <w:num w:numId="4" w16cid:durableId="1583369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E11"/>
    <w:rsid w:val="00004244"/>
    <w:rsid w:val="000116BC"/>
    <w:rsid w:val="00020C95"/>
    <w:rsid w:val="000E5D4B"/>
    <w:rsid w:val="000F7C9C"/>
    <w:rsid w:val="00195673"/>
    <w:rsid w:val="001F53B0"/>
    <w:rsid w:val="002105D5"/>
    <w:rsid w:val="00250E7D"/>
    <w:rsid w:val="002A4DB0"/>
    <w:rsid w:val="002B1FCF"/>
    <w:rsid w:val="002B3963"/>
    <w:rsid w:val="002F401D"/>
    <w:rsid w:val="00302089"/>
    <w:rsid w:val="00352D00"/>
    <w:rsid w:val="00371F1C"/>
    <w:rsid w:val="003865DB"/>
    <w:rsid w:val="003C7E90"/>
    <w:rsid w:val="004149A9"/>
    <w:rsid w:val="0044634F"/>
    <w:rsid w:val="004752EB"/>
    <w:rsid w:val="00491463"/>
    <w:rsid w:val="00492B9F"/>
    <w:rsid w:val="00496B09"/>
    <w:rsid w:val="004B09D3"/>
    <w:rsid w:val="004C54AE"/>
    <w:rsid w:val="004D63BE"/>
    <w:rsid w:val="004E6251"/>
    <w:rsid w:val="00501E11"/>
    <w:rsid w:val="00511D24"/>
    <w:rsid w:val="0051419C"/>
    <w:rsid w:val="00523F4E"/>
    <w:rsid w:val="0056222B"/>
    <w:rsid w:val="005640E1"/>
    <w:rsid w:val="00571B11"/>
    <w:rsid w:val="00580788"/>
    <w:rsid w:val="00596E3F"/>
    <w:rsid w:val="006235DF"/>
    <w:rsid w:val="006445E8"/>
    <w:rsid w:val="006800AA"/>
    <w:rsid w:val="0068691E"/>
    <w:rsid w:val="00702130"/>
    <w:rsid w:val="0078533C"/>
    <w:rsid w:val="007B6071"/>
    <w:rsid w:val="007C4AB7"/>
    <w:rsid w:val="0083075B"/>
    <w:rsid w:val="0083308F"/>
    <w:rsid w:val="0083733B"/>
    <w:rsid w:val="008444BA"/>
    <w:rsid w:val="00860F17"/>
    <w:rsid w:val="008A6D26"/>
    <w:rsid w:val="00910A9D"/>
    <w:rsid w:val="00952CB8"/>
    <w:rsid w:val="009566D4"/>
    <w:rsid w:val="00972623"/>
    <w:rsid w:val="00974568"/>
    <w:rsid w:val="009A4D86"/>
    <w:rsid w:val="009D5BC7"/>
    <w:rsid w:val="009E58E6"/>
    <w:rsid w:val="00A40785"/>
    <w:rsid w:val="00A573FD"/>
    <w:rsid w:val="00AA23D0"/>
    <w:rsid w:val="00AB1988"/>
    <w:rsid w:val="00AC0F6F"/>
    <w:rsid w:val="00AC1AE1"/>
    <w:rsid w:val="00AF0EDE"/>
    <w:rsid w:val="00B56BEC"/>
    <w:rsid w:val="00C0168A"/>
    <w:rsid w:val="00C24349"/>
    <w:rsid w:val="00C26704"/>
    <w:rsid w:val="00C86F98"/>
    <w:rsid w:val="00CA3B05"/>
    <w:rsid w:val="00CA7F63"/>
    <w:rsid w:val="00CB2F46"/>
    <w:rsid w:val="00CE40BF"/>
    <w:rsid w:val="00D00F71"/>
    <w:rsid w:val="00D04B58"/>
    <w:rsid w:val="00D461F6"/>
    <w:rsid w:val="00D91627"/>
    <w:rsid w:val="00D92DF5"/>
    <w:rsid w:val="00DA6E94"/>
    <w:rsid w:val="00DB1964"/>
    <w:rsid w:val="00DE07C0"/>
    <w:rsid w:val="00DE2DA1"/>
    <w:rsid w:val="00DF67B5"/>
    <w:rsid w:val="00E53257"/>
    <w:rsid w:val="00E53F4A"/>
    <w:rsid w:val="00E55448"/>
    <w:rsid w:val="00EA45A2"/>
    <w:rsid w:val="00EB44C7"/>
    <w:rsid w:val="00EE7994"/>
    <w:rsid w:val="00F00982"/>
    <w:rsid w:val="00F10C9D"/>
    <w:rsid w:val="00F2166E"/>
    <w:rsid w:val="00F37E1D"/>
    <w:rsid w:val="00F8156C"/>
    <w:rsid w:val="00F86F8F"/>
    <w:rsid w:val="00FA44F4"/>
    <w:rsid w:val="00FB4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431EB"/>
  <w15:chartTrackingRefBased/>
  <w15:docId w15:val="{F54FF5F8-5A56-4075-947E-63CDFE953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E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E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1E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E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1E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1E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E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E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E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E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E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1E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E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E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E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E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E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E11"/>
    <w:rPr>
      <w:rFonts w:eastAsiaTheme="majorEastAsia" w:cstheme="majorBidi"/>
      <w:color w:val="272727" w:themeColor="text1" w:themeTint="D8"/>
    </w:rPr>
  </w:style>
  <w:style w:type="paragraph" w:styleId="Title">
    <w:name w:val="Title"/>
    <w:basedOn w:val="Normal"/>
    <w:next w:val="Normal"/>
    <w:link w:val="TitleChar"/>
    <w:uiPriority w:val="10"/>
    <w:qFormat/>
    <w:rsid w:val="00501E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E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E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E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E11"/>
    <w:pPr>
      <w:spacing w:before="160"/>
      <w:jc w:val="center"/>
    </w:pPr>
    <w:rPr>
      <w:i/>
      <w:iCs/>
      <w:color w:val="404040" w:themeColor="text1" w:themeTint="BF"/>
    </w:rPr>
  </w:style>
  <w:style w:type="character" w:customStyle="1" w:styleId="QuoteChar">
    <w:name w:val="Quote Char"/>
    <w:basedOn w:val="DefaultParagraphFont"/>
    <w:link w:val="Quote"/>
    <w:uiPriority w:val="29"/>
    <w:rsid w:val="00501E11"/>
    <w:rPr>
      <w:i/>
      <w:iCs/>
      <w:color w:val="404040" w:themeColor="text1" w:themeTint="BF"/>
    </w:rPr>
  </w:style>
  <w:style w:type="paragraph" w:styleId="ListParagraph">
    <w:name w:val="List Paragraph"/>
    <w:basedOn w:val="Normal"/>
    <w:uiPriority w:val="34"/>
    <w:qFormat/>
    <w:rsid w:val="00501E11"/>
    <w:pPr>
      <w:ind w:left="720"/>
      <w:contextualSpacing/>
    </w:pPr>
  </w:style>
  <w:style w:type="character" w:styleId="IntenseEmphasis">
    <w:name w:val="Intense Emphasis"/>
    <w:basedOn w:val="DefaultParagraphFont"/>
    <w:uiPriority w:val="21"/>
    <w:qFormat/>
    <w:rsid w:val="00501E11"/>
    <w:rPr>
      <w:i/>
      <w:iCs/>
      <w:color w:val="0F4761" w:themeColor="accent1" w:themeShade="BF"/>
    </w:rPr>
  </w:style>
  <w:style w:type="paragraph" w:styleId="IntenseQuote">
    <w:name w:val="Intense Quote"/>
    <w:basedOn w:val="Normal"/>
    <w:next w:val="Normal"/>
    <w:link w:val="IntenseQuoteChar"/>
    <w:uiPriority w:val="30"/>
    <w:qFormat/>
    <w:rsid w:val="00501E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E11"/>
    <w:rPr>
      <w:i/>
      <w:iCs/>
      <w:color w:val="0F4761" w:themeColor="accent1" w:themeShade="BF"/>
    </w:rPr>
  </w:style>
  <w:style w:type="character" w:styleId="IntenseReference">
    <w:name w:val="Intense Reference"/>
    <w:basedOn w:val="DefaultParagraphFont"/>
    <w:uiPriority w:val="32"/>
    <w:qFormat/>
    <w:rsid w:val="00501E11"/>
    <w:rPr>
      <w:b/>
      <w:bCs/>
      <w:smallCaps/>
      <w:color w:val="0F4761" w:themeColor="accent1" w:themeShade="BF"/>
      <w:spacing w:val="5"/>
    </w:rPr>
  </w:style>
  <w:style w:type="character" w:styleId="Hyperlink">
    <w:name w:val="Hyperlink"/>
    <w:basedOn w:val="DefaultParagraphFont"/>
    <w:uiPriority w:val="99"/>
    <w:unhideWhenUsed/>
    <w:rsid w:val="00F2166E"/>
    <w:rPr>
      <w:color w:val="467886" w:themeColor="hyperlink"/>
      <w:u w:val="single"/>
    </w:rPr>
  </w:style>
  <w:style w:type="character" w:styleId="UnresolvedMention">
    <w:name w:val="Unresolved Mention"/>
    <w:basedOn w:val="DefaultParagraphFont"/>
    <w:uiPriority w:val="99"/>
    <w:semiHidden/>
    <w:unhideWhenUsed/>
    <w:rsid w:val="00F21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08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shirefunders.org.uk/wp-content/uploads/2023/03/NPC-Yorkshire-Funders-Online-Forum-presentation-March-23-final.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rkshirefunders.org.uk/wp-content/uploads/2023/05/IVAR-Yorkshire-Funders-Workshop-on-Reporting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38cca7-f787-4406-bffd-0186c6ba49c6" xsi:nil="true"/>
    <lcf76f155ced4ddcb4097134ff3c332f xmlns="231f32ac-2a83-4c58-a1d0-7277f97bc69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0876EEE90D6B4A965D78E898F8FBD7" ma:contentTypeVersion="14" ma:contentTypeDescription="Create a new document." ma:contentTypeScope="" ma:versionID="d859bf460a882114038626a06023c9c9">
  <xsd:schema xmlns:xsd="http://www.w3.org/2001/XMLSchema" xmlns:xs="http://www.w3.org/2001/XMLSchema" xmlns:p="http://schemas.microsoft.com/office/2006/metadata/properties" xmlns:ns2="231f32ac-2a83-4c58-a1d0-7277f97bc698" xmlns:ns3="5d38cca7-f787-4406-bffd-0186c6ba49c6" targetNamespace="http://schemas.microsoft.com/office/2006/metadata/properties" ma:root="true" ma:fieldsID="be0e18c43d6d064897be18c2c7047b8b" ns2:_="" ns3:_="">
    <xsd:import namespace="231f32ac-2a83-4c58-a1d0-7277f97bc698"/>
    <xsd:import namespace="5d38cca7-f787-4406-bffd-0186c6ba49c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32ac-2a83-4c58-a1d0-7277f97bc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cea13b7-4b28-487d-a50a-d06444e9a6c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38cca7-f787-4406-bffd-0186c6ba49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1088328-836a-4a08-adeb-517b46c93d5b}" ma:internalName="TaxCatchAll" ma:showField="CatchAllData" ma:web="5d38cca7-f787-4406-bffd-0186c6ba49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CA71F7-EB3C-48C6-BADD-7F4C8386C68C}">
  <ds:schemaRefs>
    <ds:schemaRef ds:uri="http://schemas.microsoft.com/office/2006/metadata/properties"/>
    <ds:schemaRef ds:uri="http://schemas.microsoft.com/office/infopath/2007/PartnerControls"/>
    <ds:schemaRef ds:uri="5d38cca7-f787-4406-bffd-0186c6ba49c6"/>
    <ds:schemaRef ds:uri="231f32ac-2a83-4c58-a1d0-7277f97bc698"/>
  </ds:schemaRefs>
</ds:datastoreItem>
</file>

<file path=customXml/itemProps2.xml><?xml version="1.0" encoding="utf-8"?>
<ds:datastoreItem xmlns:ds="http://schemas.openxmlformats.org/officeDocument/2006/customXml" ds:itemID="{CC3605A6-4D4F-48B5-97DE-2C242100C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f32ac-2a83-4c58-a1d0-7277f97bc698"/>
    <ds:schemaRef ds:uri="5d38cca7-f787-4406-bffd-0186c6ba4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B6B3EF-9237-4E67-AE39-FFD67FA483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948</Words>
  <Characters>5406</Characters>
  <Application>Microsoft Office Word</Application>
  <DocSecurity>0</DocSecurity>
  <Lines>45</Lines>
  <Paragraphs>12</Paragraphs>
  <ScaleCrop>false</ScaleCrop>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George Martin Trust</dc:creator>
  <cp:keywords/>
  <dc:description/>
  <cp:lastModifiedBy>Carla Marshall</cp:lastModifiedBy>
  <cp:revision>95</cp:revision>
  <cp:lastPrinted>2024-11-20T12:22:00Z</cp:lastPrinted>
  <dcterms:created xsi:type="dcterms:W3CDTF">2024-11-20T10:47:00Z</dcterms:created>
  <dcterms:modified xsi:type="dcterms:W3CDTF">2024-11-20T12:29:00Z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0x0101006D0876EEE90D6B4A965D78E898F8FBD7</vt:lpwstr>
  </property>
  <property fmtid="{D5CDD505-2E9C-101B-9397-08002B2CF9AE}" pid="3" name="MediaServiceImageTags">
    <vt:lpwstr/>
  </property>
</Properties>
</file>